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1814"/>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       20</w:t>
      </w:r>
      <w:r w:rsidDel="00000000" w:rsidR="00000000" w:rsidRPr="00000000">
        <w:rPr>
          <w:rFonts w:ascii="Calibri" w:cs="Calibri" w:eastAsia="Calibri" w:hAnsi="Calibri"/>
          <w:b w:val="1"/>
          <w:sz w:val="30"/>
          <w:szCs w:val="30"/>
          <w:rtl w:val="0"/>
        </w:rPr>
        <w:t xml:space="preserve">25 </w:t>
      </w:r>
      <w:r w:rsidDel="00000000" w:rsidR="00000000" w:rsidRPr="00000000">
        <w:rPr>
          <w:rFonts w:ascii="Calibri" w:cs="Calibri" w:eastAsia="Calibri" w:hAnsi="Calibri"/>
          <w:b w:val="1"/>
          <w:color w:val="000000"/>
          <w:sz w:val="30"/>
          <w:szCs w:val="30"/>
          <w:rtl w:val="0"/>
        </w:rPr>
        <w:t xml:space="preserve">SUNNY HILLS EAGER READER PROGRAM</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1814"/>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FAMILY INFORMATION SHEET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29" w:line="237" w:lineRule="auto"/>
        <w:ind w:left="146" w:right="344"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Eager Reader is a voluntary reading program sponsored by the Sunny Hills PTA. The </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-week program is designed to encourage students to read for their enjoyment outside of school by offering fun incentives along the way. As students reach certain goals, they will be rewarded with prizes including bookmarks, books, book fair gift certificates, and more! See the attached prize level sheet for details. </w:t>
      </w:r>
      <w:r w:rsidDel="00000000" w:rsidR="00000000" w:rsidRPr="00000000">
        <w:rPr>
          <w:rFonts w:ascii="Calibri" w:cs="Calibri" w:eastAsia="Calibri" w:hAnsi="Calibri"/>
          <w:b w:val="1"/>
          <w:color w:val="000000"/>
          <w:sz w:val="24"/>
          <w:szCs w:val="24"/>
          <w:u w:val="single"/>
          <w:rtl w:val="0"/>
        </w:rPr>
        <w:t xml:space="preserve">Eager Reader will run from January </w:t>
      </w:r>
      <w:r w:rsidDel="00000000" w:rsidR="00000000" w:rsidRPr="00000000">
        <w:rPr>
          <w:rFonts w:ascii="Calibri" w:cs="Calibri" w:eastAsia="Calibri" w:hAnsi="Calibri"/>
          <w:b w:val="1"/>
          <w:sz w:val="24"/>
          <w:szCs w:val="24"/>
          <w:u w:val="single"/>
          <w:rtl w:val="0"/>
        </w:rPr>
        <w:t xml:space="preserve">13</w:t>
      </w:r>
      <w:r w:rsidDel="00000000" w:rsidR="00000000" w:rsidRPr="00000000">
        <w:rPr>
          <w:rFonts w:ascii="Calibri" w:cs="Calibri" w:eastAsia="Calibri" w:hAnsi="Calibri"/>
          <w:b w:val="1"/>
          <w:color w:val="000000"/>
          <w:sz w:val="24"/>
          <w:szCs w:val="24"/>
          <w:u w:val="single"/>
          <w:rtl w:val="0"/>
        </w:rPr>
        <w:t xml:space="preserve">, 202</w:t>
      </w:r>
      <w:r w:rsidDel="00000000" w:rsidR="00000000" w:rsidRPr="00000000">
        <w:rPr>
          <w:rFonts w:ascii="Calibri" w:cs="Calibri" w:eastAsia="Calibri" w:hAnsi="Calibri"/>
          <w:b w:val="1"/>
          <w:sz w:val="24"/>
          <w:szCs w:val="24"/>
          <w:u w:val="single"/>
          <w:rtl w:val="0"/>
        </w:rPr>
        <w:t xml:space="preserve">5</w:t>
      </w:r>
      <w:r w:rsidDel="00000000" w:rsidR="00000000" w:rsidRPr="00000000">
        <w:rPr>
          <w:rFonts w:ascii="Calibri" w:cs="Calibri" w:eastAsia="Calibri" w:hAnsi="Calibri"/>
          <w:b w:val="1"/>
          <w:color w:val="000000"/>
          <w:sz w:val="24"/>
          <w:szCs w:val="24"/>
          <w:u w:val="single"/>
          <w:rtl w:val="0"/>
        </w:rPr>
        <w:t xml:space="preserve"> to February </w:t>
      </w:r>
      <w:r w:rsidDel="00000000" w:rsidR="00000000" w:rsidRPr="00000000">
        <w:rPr>
          <w:rFonts w:ascii="Calibri" w:cs="Calibri" w:eastAsia="Calibri" w:hAnsi="Calibri"/>
          <w:b w:val="1"/>
          <w:sz w:val="24"/>
          <w:szCs w:val="24"/>
          <w:u w:val="single"/>
          <w:rtl w:val="0"/>
        </w:rPr>
        <w:t xml:space="preserve">14</w:t>
      </w:r>
      <w:r w:rsidDel="00000000" w:rsidR="00000000" w:rsidRPr="00000000">
        <w:rPr>
          <w:rFonts w:ascii="Calibri" w:cs="Calibri" w:eastAsia="Calibri" w:hAnsi="Calibri"/>
          <w:b w:val="1"/>
          <w:color w:val="000000"/>
          <w:sz w:val="24"/>
          <w:szCs w:val="24"/>
          <w:u w:val="single"/>
          <w:rtl w:val="0"/>
        </w:rPr>
        <w:t xml:space="preserve">, 202</w:t>
      </w:r>
      <w:r w:rsidDel="00000000" w:rsidR="00000000" w:rsidRPr="00000000">
        <w:rPr>
          <w:rFonts w:ascii="Calibri" w:cs="Calibri" w:eastAsia="Calibri" w:hAnsi="Calibri"/>
          <w:b w:val="1"/>
          <w:sz w:val="24"/>
          <w:szCs w:val="24"/>
          <w:u w:val="single"/>
          <w:rtl w:val="0"/>
        </w:rPr>
        <w:t xml:space="preserve">5</w:t>
      </w:r>
      <w:r w:rsidDel="00000000" w:rsidR="00000000" w:rsidRPr="00000000">
        <w:rPr>
          <w:rFonts w:ascii="Calibri" w:cs="Calibri" w:eastAsia="Calibri" w:hAnsi="Calibri"/>
          <w:b w:val="1"/>
          <w:color w:val="000000"/>
          <w:sz w:val="24"/>
          <w:szCs w:val="24"/>
          <w:rtl w:val="0"/>
        </w:rPr>
        <w:t xml:space="preserv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08" w:line="249" w:lineRule="auto"/>
        <w:ind w:left="161" w:right="213" w:hanging="25.999999999999996"/>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You will find instructions on how to log minutes online in this packet. Please help your child read through the instructions and log their reading minutes by clicking on the Eager Reader link on the PTA website (</w:t>
      </w:r>
      <w:r w:rsidDel="00000000" w:rsidR="00000000" w:rsidRPr="00000000">
        <w:rPr>
          <w:rFonts w:ascii="Calibri" w:cs="Calibri" w:eastAsia="Calibri" w:hAnsi="Calibri"/>
          <w:color w:val="000000"/>
          <w:sz w:val="24"/>
          <w:szCs w:val="24"/>
          <w:u w:val="single"/>
          <w:rtl w:val="0"/>
        </w:rPr>
        <w:t xml:space="preserve">www.sunnyhillspta.org)</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Prizes will be delivered weekly. Minutes must be logged by </w:t>
      </w:r>
      <w:r w:rsidDel="00000000" w:rsidR="00000000" w:rsidRPr="00000000">
        <w:rPr>
          <w:rFonts w:ascii="Calibri" w:cs="Calibri" w:eastAsia="Calibri" w:hAnsi="Calibri"/>
          <w:b w:val="1"/>
          <w:i w:val="1"/>
          <w:color w:val="000000"/>
          <w:sz w:val="24"/>
          <w:szCs w:val="24"/>
          <w:u w:val="single"/>
          <w:rtl w:val="0"/>
        </w:rPr>
        <w:t xml:space="preserve">10 PM </w:t>
      </w:r>
      <w:r w:rsidDel="00000000" w:rsidR="00000000" w:rsidRPr="00000000">
        <w:rPr>
          <w:rFonts w:ascii="Calibri" w:cs="Calibri" w:eastAsia="Calibri" w:hAnsi="Calibri"/>
          <w:b w:val="1"/>
          <w:color w:val="000000"/>
          <w:sz w:val="24"/>
          <w:szCs w:val="24"/>
          <w:u w:val="single"/>
          <w:rtl w:val="0"/>
        </w:rPr>
        <w:t xml:space="preserve">each week on Friday </w:t>
      </w:r>
      <w:r w:rsidDel="00000000" w:rsidR="00000000" w:rsidRPr="00000000">
        <w:rPr>
          <w:rFonts w:ascii="Calibri" w:cs="Calibri" w:eastAsia="Calibri" w:hAnsi="Calibri"/>
          <w:b w:val="1"/>
          <w:i w:val="1"/>
          <w:color w:val="000000"/>
          <w:sz w:val="24"/>
          <w:szCs w:val="24"/>
          <w:u w:val="single"/>
          <w:rtl w:val="0"/>
        </w:rPr>
        <w:t xml:space="preserve">and approved by a parent</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to count!</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09" w:line="237" w:lineRule="auto"/>
        <w:ind w:left="134" w:right="91" w:firstLine="4.000000000000003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can expect to reach a new prize level by reading the minutes listed on the log sheet. Keep in mind these goals are aimed at a broad group. Children will achieve the levels at different times. Remember to count the minutes your student reads on his/her own and/or with a grown-up.</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08" w:line="240" w:lineRule="auto"/>
        <w:ind w:left="132" w:right="1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encourage students to continue reading after earning their level </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incentive we will be holding a raffle. </w:t>
      </w:r>
      <w:r w:rsidDel="00000000" w:rsidR="00000000" w:rsidRPr="00000000">
        <w:rPr>
          <w:rFonts w:ascii="Calibri" w:cs="Calibri" w:eastAsia="Calibri" w:hAnsi="Calibri"/>
          <w:b w:val="1"/>
          <w:color w:val="000000"/>
          <w:sz w:val="24"/>
          <w:szCs w:val="24"/>
          <w:u w:val="single"/>
          <w:rtl w:val="0"/>
        </w:rPr>
        <w:t xml:space="preserve">The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000000"/>
          <w:sz w:val="24"/>
          <w:szCs w:val="24"/>
          <w:u w:val="single"/>
          <w:rtl w:val="0"/>
        </w:rPr>
        <w:t xml:space="preserve">raffle will include </w:t>
      </w:r>
      <w:r w:rsidDel="00000000" w:rsidR="00000000" w:rsidRPr="00000000">
        <w:rPr>
          <w:rFonts w:ascii="Calibri" w:cs="Calibri" w:eastAsia="Calibri" w:hAnsi="Calibri"/>
          <w:b w:val="1"/>
          <w:sz w:val="24"/>
          <w:szCs w:val="24"/>
          <w:u w:val="single"/>
          <w:rtl w:val="0"/>
        </w:rPr>
        <w:t xml:space="preserve">Scholastic Book fair gi</w:t>
      </w:r>
      <w:r w:rsidDel="00000000" w:rsidR="00000000" w:rsidRPr="00000000">
        <w:rPr>
          <w:rFonts w:ascii="Calibri" w:cs="Calibri" w:eastAsia="Calibri" w:hAnsi="Calibri"/>
          <w:b w:val="1"/>
          <w:color w:val="000000"/>
          <w:sz w:val="24"/>
          <w:szCs w:val="24"/>
          <w:u w:val="single"/>
          <w:rtl w:val="0"/>
        </w:rPr>
        <w:t xml:space="preserve">ft cards and a Kindle E-Reader!</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Students will earn one virtual raffle ticket for completing level 1, one for completing level 5, and then one for every 100 minutes read after reaching level 5. The more they read, the better the odds! Students should continue to log their minutes each week until February </w:t>
      </w:r>
      <w:r w:rsidDel="00000000" w:rsidR="00000000" w:rsidRPr="00000000">
        <w:rPr>
          <w:rFonts w:ascii="Calibri" w:cs="Calibri" w:eastAsia="Calibri" w:hAnsi="Calibri"/>
          <w:sz w:val="24"/>
          <w:szCs w:val="24"/>
          <w:rtl w:val="0"/>
        </w:rPr>
        <w:t xml:space="preserve">14</w:t>
      </w:r>
      <w:r w:rsidDel="00000000" w:rsidR="00000000" w:rsidRPr="00000000">
        <w:rPr>
          <w:rFonts w:ascii="Calibri" w:cs="Calibri" w:eastAsia="Calibri" w:hAnsi="Calibri"/>
          <w:color w:val="000000"/>
          <w:sz w:val="24"/>
          <w:szCs w:val="24"/>
          <w:rtl w:val="0"/>
        </w:rPr>
        <w:t xml:space="preserve">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so we can keep track of the virtual raffle tickets earned.</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05" w:line="240" w:lineRule="auto"/>
        <w:ind w:left="162"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FREQUENTLY ASKED QUESTIONS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05" w:line="240" w:lineRule="auto"/>
        <w:ind w:left="162" w:firstLine="0"/>
        <w:rPr>
          <w:rFonts w:ascii="Calibri" w:cs="Calibri" w:eastAsia="Calibri" w:hAnsi="Calibri"/>
          <w:b w:val="1"/>
          <w:color w:val="000000"/>
          <w:sz w:val="24"/>
          <w:szCs w:val="24"/>
        </w:rPr>
      </w:pPr>
      <w:r w:rsidDel="00000000" w:rsidR="00000000" w:rsidRPr="00000000">
        <w:rPr>
          <w:rFonts w:ascii="Calibri" w:cs="Calibri" w:eastAsia="Calibri" w:hAnsi="Calibri"/>
          <w:i w:val="1"/>
          <w:color w:val="000000"/>
          <w:sz w:val="24"/>
          <w:szCs w:val="24"/>
          <w:rtl w:val="0"/>
        </w:rPr>
        <w:t xml:space="preserve">Do we have to participate?</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9" w:line="240" w:lineRule="auto"/>
        <w:ind w:left="16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 Eager Reader is a voluntary program.</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9" w:line="240" w:lineRule="auto"/>
        <w:ind w:left="166"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9" w:line="240" w:lineRule="auto"/>
        <w:ind w:left="166" w:firstLine="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What if we forget to log minutes by 10 PM on Friday?</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 w:line="246" w:lineRule="auto"/>
        <w:ind w:left="164" w:right="166" w:firstLine="1.99999999999999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problem, just keep track of minutes and add it next week. If you have any questions or concerns, please send us an email at </w:t>
      </w:r>
      <w:hyperlink r:id="rId7">
        <w:r w:rsidDel="00000000" w:rsidR="00000000" w:rsidRPr="00000000">
          <w:rPr>
            <w:rFonts w:ascii="Calibri" w:cs="Calibri" w:eastAsia="Calibri" w:hAnsi="Calibri"/>
            <w:color w:val="0000ff"/>
            <w:sz w:val="24"/>
            <w:szCs w:val="24"/>
            <w:u w:val="single"/>
            <w:rtl w:val="0"/>
          </w:rPr>
          <w:t xml:space="preserve">eagerreader@sunnyhillspta.org</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08" w:line="240" w:lineRule="auto"/>
        <w:ind w:left="186" w:firstLine="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What if I forget to approve my child’s minutes by 10 PM on Friday?</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 w:line="240" w:lineRule="auto"/>
        <w:ind w:left="13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Your child’s minutes will be counted the following week.</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04" w:line="240" w:lineRule="auto"/>
        <w:ind w:left="186" w:firstLine="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What is the attached paper reading log meant for?</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4" w:line="246" w:lineRule="auto"/>
        <w:ind w:left="164" w:right="150" w:hanging="30.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reading log included in this packet is NOT to be returned to school. It is meant to keep track of minutes at home if you can’t enter them online right away! Please do not send it back to school!</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 w:line="246" w:lineRule="auto"/>
        <w:ind w:left="164" w:right="150" w:hanging="30.999999999999996"/>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4" w:line="246" w:lineRule="auto"/>
        <w:ind w:left="164" w:right="150" w:hanging="30.999999999999996"/>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How will my child get his/her prizes this year?</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 w:line="246" w:lineRule="auto"/>
        <w:ind w:left="164" w:right="150" w:hanging="30.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prizes will be distributed at the end of every week during the program</w:t>
      </w:r>
      <w:r w:rsidDel="00000000" w:rsidR="00000000" w:rsidRPr="00000000">
        <w:rPr>
          <w:rFonts w:ascii="Calibri" w:cs="Calibri" w:eastAsia="Calibri" w:hAnsi="Calibri"/>
          <w:sz w:val="24"/>
          <w:szCs w:val="24"/>
          <w:rtl w:val="0"/>
        </w:rPr>
        <w:t xml:space="preserve"> starting the week of Jan 20th.</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4" w:line="246" w:lineRule="auto"/>
        <w:ind w:left="164" w:right="150" w:hanging="30.99999999999999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Books will be chosen </w:t>
      </w:r>
      <w:r w:rsidDel="00000000" w:rsidR="00000000" w:rsidRPr="00000000">
        <w:rPr>
          <w:rFonts w:ascii="Calibri" w:cs="Calibri" w:eastAsia="Calibri" w:hAnsi="Calibri"/>
          <w:sz w:val="24"/>
          <w:szCs w:val="24"/>
          <w:rtl w:val="0"/>
        </w:rPr>
        <w:t xml:space="preserve">by the students </w:t>
      </w:r>
      <w:r w:rsidDel="00000000" w:rsidR="00000000" w:rsidRPr="00000000">
        <w:rPr>
          <w:rFonts w:ascii="Calibri" w:cs="Calibri" w:eastAsia="Calibri" w:hAnsi="Calibri"/>
          <w:color w:val="000000"/>
          <w:sz w:val="24"/>
          <w:szCs w:val="24"/>
          <w:rtl w:val="0"/>
        </w:rPr>
        <w:t xml:space="preserve">during </w:t>
      </w:r>
      <w:r w:rsidDel="00000000" w:rsidR="00000000" w:rsidRPr="00000000">
        <w:rPr>
          <w:rFonts w:ascii="Calibri" w:cs="Calibri" w:eastAsia="Calibri" w:hAnsi="Calibri"/>
          <w:sz w:val="24"/>
          <w:szCs w:val="24"/>
          <w:rtl w:val="0"/>
        </w:rPr>
        <w:t xml:space="preserve">2nd recess on Fridays</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0" w:line="246" w:lineRule="auto"/>
        <w:ind w:right="83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Thank you for your support and participation! Happy Reading!!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right="2039"/>
        <w:jc w:val="right"/>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2039"/>
        <w:jc w:val="right"/>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Entering Your Eager Reader Minutes Online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45" w:line="238" w:lineRule="auto"/>
        <w:ind w:left="854" w:right="832"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We will be entering all our reading minutes online. </w:t>
      </w:r>
      <w:r w:rsidDel="00000000" w:rsidR="00000000" w:rsidRPr="00000000">
        <w:rPr>
          <w:rFonts w:ascii="Calibri" w:cs="Calibri" w:eastAsia="Calibri" w:hAnsi="Calibri"/>
          <w:b w:val="1"/>
          <w:i w:val="1"/>
          <w:color w:val="000000"/>
          <w:sz w:val="24"/>
          <w:szCs w:val="24"/>
          <w:u w:val="single"/>
          <w:rtl w:val="0"/>
        </w:rPr>
        <w:t xml:space="preserve">Please make sure your PTA account is active and you have assigned teachers to your students on your PTA profile.</w:t>
      </w:r>
      <w:r w:rsidDel="00000000" w:rsidR="00000000" w:rsidRPr="00000000">
        <w:rPr>
          <w:rFonts w:ascii="Calibri" w:cs="Calibri" w:eastAsia="Calibri" w:hAnsi="Calibri"/>
          <w:color w:val="000000"/>
          <w:sz w:val="24"/>
          <w:szCs w:val="24"/>
          <w:rtl w:val="0"/>
        </w:rPr>
        <w:t xml:space="preserve"> You will not be able to enter your child’s minutes until they are associated with a teacher in your PTA profile. If you have any questions or do not have access to a computer and the internet at home, please contact </w:t>
      </w:r>
      <w:r w:rsidDel="00000000" w:rsidR="00000000" w:rsidRPr="00000000">
        <w:rPr>
          <w:rFonts w:ascii="Calibri" w:cs="Calibri" w:eastAsia="Calibri" w:hAnsi="Calibri"/>
          <w:b w:val="1"/>
          <w:color w:val="000000"/>
          <w:sz w:val="24"/>
          <w:szCs w:val="24"/>
          <w:rtl w:val="0"/>
        </w:rPr>
        <w:t xml:space="preserve">Reshmi Pillai/Suchitra Nair </w:t>
      </w:r>
      <w:r w:rsidDel="00000000" w:rsidR="00000000" w:rsidRPr="00000000">
        <w:rPr>
          <w:rFonts w:ascii="Calibri" w:cs="Calibri" w:eastAsia="Calibri" w:hAnsi="Calibri"/>
          <w:color w:val="000000"/>
          <w:sz w:val="24"/>
          <w:szCs w:val="24"/>
          <w:rtl w:val="0"/>
        </w:rPr>
        <w:t xml:space="preserve">at eagerreader@sunnyhillspta.org.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96" w:line="240" w:lineRule="auto"/>
        <w:ind w:left="858"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Student Instructions: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8" w:line="241" w:lineRule="auto"/>
        <w:ind w:left="868" w:right="8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Please record your minutes at home if you can. Ask your parents for permission to use a home computer, laptop, or tablet (iPad, Surface, etc.) to enter your Eager Reader minutes. Also ask them to watch as you do it for the first time, so that they can help you as needed.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 w:line="236" w:lineRule="auto"/>
        <w:ind w:left="876" w:right="84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Open a web browser (Edge, Internet Explorer, Google Chrome, Firefox, or Safari). Go to the PTA website at SunnyHillsPTA.org and click on the “Eager Reader” link on the homepage. Then click on “Eager Reader” Student Entry.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 w:line="240" w:lineRule="auto"/>
        <w:ind w:left="8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When you are prompted for the student </w:t>
      </w:r>
      <w:r w:rsidDel="00000000" w:rsidR="00000000" w:rsidRPr="00000000">
        <w:rPr>
          <w:rFonts w:ascii="Calibri" w:cs="Calibri" w:eastAsia="Calibri" w:hAnsi="Calibri"/>
          <w:b w:val="1"/>
          <w:color w:val="000000"/>
          <w:sz w:val="24"/>
          <w:szCs w:val="24"/>
          <w:rtl w:val="0"/>
        </w:rPr>
        <w:t xml:space="preserve">password</w:t>
      </w:r>
      <w:r w:rsidDel="00000000" w:rsidR="00000000" w:rsidRPr="00000000">
        <w:rPr>
          <w:rFonts w:ascii="Calibri" w:cs="Calibri" w:eastAsia="Calibri" w:hAnsi="Calibri"/>
          <w:color w:val="000000"/>
          <w:sz w:val="24"/>
          <w:szCs w:val="24"/>
          <w:rtl w:val="0"/>
        </w:rPr>
        <w:t xml:space="preserve">, type in </w:t>
      </w:r>
      <w:r w:rsidDel="00000000" w:rsidR="00000000" w:rsidRPr="00000000">
        <w:rPr>
          <w:rFonts w:ascii="Calibri" w:cs="Calibri" w:eastAsia="Calibri" w:hAnsi="Calibri"/>
          <w:b w:val="1"/>
          <w:color w:val="000000"/>
          <w:sz w:val="24"/>
          <w:szCs w:val="24"/>
          <w:rtl w:val="0"/>
        </w:rPr>
        <w:t xml:space="preserve">blue </w:t>
      </w:r>
      <w:r w:rsidDel="00000000" w:rsidR="00000000" w:rsidRPr="00000000">
        <w:rPr>
          <w:rFonts w:ascii="Calibri" w:cs="Calibri" w:eastAsia="Calibri" w:hAnsi="Calibri"/>
          <w:color w:val="000000"/>
          <w:sz w:val="24"/>
          <w:szCs w:val="24"/>
          <w:rtl w:val="0"/>
        </w:rPr>
        <w:t xml:space="preserve">and press Next.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 w:line="240" w:lineRule="auto"/>
        <w:ind w:left="85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Enter your first and last name and choose your grade and teacher.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 w:line="236" w:lineRule="auto"/>
        <w:ind w:left="860" w:right="963"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Now you will see your reading log. Enter the minutes you read each day, and press “Save”. 6. The minutes you entered will show up as “Pending”. This means we are waiting for parent approval. Your parents will get an email asking them to approve your minutes about 30 minutes after they are recorded. Remind them to open the email and approve your minutes, otherwise, they will not count!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5" w:line="236" w:lineRule="auto"/>
        <w:ind w:left="861" w:right="966"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 You can visit your online reading log as you wish during the week to enter additional minutes. All your minutes for the week must be entered and approved by </w:t>
      </w:r>
      <w:r w:rsidDel="00000000" w:rsidR="00000000" w:rsidRPr="00000000">
        <w:rPr>
          <w:rFonts w:ascii="Calibri" w:cs="Calibri" w:eastAsia="Calibri" w:hAnsi="Calibri"/>
          <w:b w:val="1"/>
          <w:i w:val="1"/>
          <w:color w:val="000000"/>
          <w:sz w:val="24"/>
          <w:szCs w:val="24"/>
          <w:rtl w:val="0"/>
        </w:rPr>
        <w:t xml:space="preserve">Friday at 10 PM each week</w:t>
      </w:r>
      <w:r w:rsidDel="00000000" w:rsidR="00000000" w:rsidRPr="00000000">
        <w:rPr>
          <w:rFonts w:ascii="Calibri" w:cs="Calibri" w:eastAsia="Calibri" w:hAnsi="Calibri"/>
          <w:color w:val="000000"/>
          <w:sz w:val="24"/>
          <w:szCs w:val="24"/>
          <w:rtl w:val="0"/>
        </w:rPr>
        <w:t xml:space="preserve">. If you miss this deadline, your minutes will be counted the following week.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0" w:line="240" w:lineRule="auto"/>
        <w:ind w:firstLine="72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Parent Instructions: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5"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To Enter Minutes For Your Child:</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33"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your child is too young to use a computer, you may enter his/her minutes for them.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 w:line="240" w:lineRule="auto"/>
        <w:ind w:left="1178" w:right="91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the PTA website 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SunnyHillsPTA.org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click on the “Eager Reader” link on the Homepage, then click on the “Eager Reader Parent Entry/Approval of Minutes” link.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8" w:right="91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to log in to your account on the PTA webpage using your email address and PTA password. If you have forgotten your password, click the “Forgot your password?” link. If you do not have an account, you will need to create one (you do not need to join the PTA to do so).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78" w:right="91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see all your students listed. Click on one of them to go to their reading log. </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36" w:lineRule="auto"/>
        <w:ind w:left="1898" w:right="78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do not see your student listed once logged into your PTA account, click "My Account" on the top left of the side menu bar. Here you will see a place to add a new student with a grade and teacher name.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4. Enter their minutes and press Save. These minutes are automatically considered to be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“approved”.</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5. </w:t>
      </w:r>
      <w:r w:rsidDel="00000000" w:rsidR="00000000" w:rsidRPr="00000000">
        <w:rPr>
          <w:rFonts w:ascii="Calibri" w:cs="Calibri" w:eastAsia="Calibri" w:hAnsi="Calibri"/>
          <w:b w:val="1"/>
          <w:color w:val="000000"/>
          <w:sz w:val="24"/>
          <w:szCs w:val="24"/>
          <w:rtl w:val="0"/>
        </w:rPr>
        <w:t xml:space="preserve">Weekly reading minutes must be entered by </w:t>
      </w:r>
      <w:r w:rsidDel="00000000" w:rsidR="00000000" w:rsidRPr="00000000">
        <w:rPr>
          <w:rFonts w:ascii="Calibri" w:cs="Calibri" w:eastAsia="Calibri" w:hAnsi="Calibri"/>
          <w:b w:val="1"/>
          <w:i w:val="1"/>
          <w:color w:val="000000"/>
          <w:sz w:val="24"/>
          <w:szCs w:val="24"/>
          <w:rtl w:val="0"/>
        </w:rPr>
        <w:t xml:space="preserve">Friday at 10 PM each week </w:t>
      </w:r>
      <w:r w:rsidDel="00000000" w:rsidR="00000000" w:rsidRPr="00000000">
        <w:rPr>
          <w:rFonts w:ascii="Calibri" w:cs="Calibri" w:eastAsia="Calibri" w:hAnsi="Calibri"/>
          <w:b w:val="1"/>
          <w:color w:val="000000"/>
          <w:sz w:val="24"/>
          <w:szCs w:val="24"/>
          <w:rtl w:val="0"/>
        </w:rPr>
        <w:t xml:space="preserve">to count! </w:t>
      </w:r>
      <w:r w:rsidDel="00000000" w:rsidR="00000000" w:rsidRPr="00000000">
        <w:rPr>
          <w:rFonts w:ascii="Calibri" w:cs="Calibri" w:eastAsia="Calibri" w:hAnsi="Calibri"/>
          <w:color w:val="000000"/>
          <w:sz w:val="24"/>
          <w:szCs w:val="24"/>
          <w:rtl w:val="0"/>
        </w:rPr>
        <w:t xml:space="preserve">If you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miss this deadline, your child’s minutes may be counted the following week.</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1" w:line="240" w:lineRule="auto"/>
        <w:ind w:left="121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To Approve Minutes That Your Child Entered:</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21" w:line="246.99999999999994" w:lineRule="auto"/>
        <w:ind w:left="1213" w:right="1006" w:firstLine="2.99999999999997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encourage students to record their own minutes if possible. </w:t>
      </w:r>
      <w:r w:rsidDel="00000000" w:rsidR="00000000" w:rsidRPr="00000000">
        <w:rPr>
          <w:rFonts w:ascii="Calibri" w:cs="Calibri" w:eastAsia="Calibri" w:hAnsi="Calibri"/>
          <w:b w:val="1"/>
          <w:color w:val="000000"/>
          <w:sz w:val="24"/>
          <w:szCs w:val="24"/>
          <w:rtl w:val="0"/>
        </w:rPr>
        <w:t xml:space="preserve">But you must </w:t>
      </w:r>
      <w:r w:rsidDel="00000000" w:rsidR="00000000" w:rsidRPr="00000000">
        <w:rPr>
          <w:rFonts w:ascii="Calibri" w:cs="Calibri" w:eastAsia="Calibri" w:hAnsi="Calibri"/>
          <w:b w:val="1"/>
          <w:i w:val="1"/>
          <w:color w:val="000000"/>
          <w:sz w:val="24"/>
          <w:szCs w:val="24"/>
          <w:rtl w:val="0"/>
        </w:rPr>
        <w:t xml:space="preserve">approve </w:t>
      </w:r>
      <w:r w:rsidDel="00000000" w:rsidR="00000000" w:rsidRPr="00000000">
        <w:rPr>
          <w:rFonts w:ascii="Calibri" w:cs="Calibri" w:eastAsia="Calibri" w:hAnsi="Calibri"/>
          <w:b w:val="1"/>
          <w:color w:val="000000"/>
          <w:sz w:val="24"/>
          <w:szCs w:val="24"/>
          <w:rtl w:val="0"/>
        </w:rPr>
        <w:t xml:space="preserve">their minutes for them to count</w:t>
      </w:r>
      <w:r w:rsidDel="00000000" w:rsidR="00000000" w:rsidRPr="00000000">
        <w:rPr>
          <w:rFonts w:ascii="Calibri" w:cs="Calibri" w:eastAsia="Calibri" w:hAnsi="Calibri"/>
          <w:color w:val="000000"/>
          <w:sz w:val="24"/>
          <w:szCs w:val="24"/>
          <w:rtl w:val="0"/>
        </w:rPr>
        <w:t xml:space="preserve">. When your student enters their minutes, you will get an email asking for your approval.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21" w:line="246.99999999999994" w:lineRule="auto"/>
        <w:ind w:left="1213" w:right="1006" w:firstLine="2.99999999999997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The email you receive will contain a link for you to click on. This link will take you to the PTA website to approve your child’s minutes.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36" w:lineRule="auto"/>
        <w:ind w:left="1225" w:right="1767" w:hanging="2.99999999999997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When you arrive at the PTA website, you will need to sign in using your email address and PTA password. If you have forgotten your password, click the “Forgot your password?” link.</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5" w:line="236" w:lineRule="auto"/>
        <w:ind w:left="1215" w:right="1149" w:firstLine="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You will see all your students listed. Click on one of them to go to their reading log.</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5" w:line="236" w:lineRule="auto"/>
        <w:ind w:left="1215" w:right="1149" w:firstLine="5"/>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Check the “Approve” boxes next to the minutes that you wish to approve, and press Save.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5" w:line="236" w:lineRule="auto"/>
        <w:ind w:left="1215" w:right="1149" w:firstLine="5"/>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5. </w:t>
      </w:r>
      <w:r w:rsidDel="00000000" w:rsidR="00000000" w:rsidRPr="00000000">
        <w:rPr>
          <w:rFonts w:ascii="Calibri" w:cs="Calibri" w:eastAsia="Calibri" w:hAnsi="Calibri"/>
          <w:b w:val="1"/>
          <w:color w:val="000000"/>
          <w:sz w:val="24"/>
          <w:szCs w:val="24"/>
          <w:rtl w:val="0"/>
        </w:rPr>
        <w:t xml:space="preserve">Weekly reading minutes must be approved by </w:t>
      </w:r>
      <w:r w:rsidDel="00000000" w:rsidR="00000000" w:rsidRPr="00000000">
        <w:rPr>
          <w:rFonts w:ascii="Calibri" w:cs="Calibri" w:eastAsia="Calibri" w:hAnsi="Calibri"/>
          <w:b w:val="1"/>
          <w:i w:val="1"/>
          <w:color w:val="000000"/>
          <w:sz w:val="24"/>
          <w:szCs w:val="24"/>
          <w:rtl w:val="0"/>
        </w:rPr>
        <w:t xml:space="preserve">Friday at 10 PM each week </w:t>
      </w:r>
      <w:r w:rsidDel="00000000" w:rsidR="00000000" w:rsidRPr="00000000">
        <w:rPr>
          <w:rFonts w:ascii="Calibri" w:cs="Calibri" w:eastAsia="Calibri" w:hAnsi="Calibri"/>
          <w:b w:val="1"/>
          <w:color w:val="000000"/>
          <w:sz w:val="24"/>
          <w:szCs w:val="24"/>
          <w:rtl w:val="0"/>
        </w:rPr>
        <w:t xml:space="preserve">in order to count! </w:t>
      </w:r>
      <w:r w:rsidDel="00000000" w:rsidR="00000000" w:rsidRPr="00000000">
        <w:rPr>
          <w:rFonts w:ascii="Calibri" w:cs="Calibri" w:eastAsia="Calibri" w:hAnsi="Calibri"/>
          <w:color w:val="000000"/>
          <w:sz w:val="24"/>
          <w:szCs w:val="24"/>
          <w:rtl w:val="0"/>
        </w:rPr>
        <w:t xml:space="preserve">If you miss this deadline, your child’s minutes may be counted the following week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3">
      <w:pPr>
        <w:widowControl w:val="0"/>
        <w:spacing w:before="444" w:line="240" w:lineRule="auto"/>
        <w:rPr/>
      </w:pPr>
      <w:r w:rsidDel="00000000" w:rsidR="00000000" w:rsidRPr="00000000">
        <w:rPr>
          <w:rtl w:val="0"/>
        </w:rPr>
      </w:r>
    </w:p>
    <w:tbl>
      <w:tblPr>
        <w:tblStyle w:val="Table1"/>
        <w:tblpPr w:leftFromText="180" w:rightFromText="180" w:topFromText="0" w:bottomFromText="0" w:vertAnchor="text" w:horzAnchor="text" w:tblpX="595.0000000000002" w:tblpY="0"/>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5"/>
        <w:tblGridChange w:id="0">
          <w:tblGrid>
            <w:gridCol w:w="10075"/>
          </w:tblGrid>
        </w:tblGridChange>
      </w:tblGrid>
      <w:tr>
        <w:trPr>
          <w:cantSplit w:val="0"/>
          <w:trHeight w:val="1160" w:hRule="atLeast"/>
          <w:tblHeader w:val="0"/>
        </w:trPr>
        <w:tc>
          <w:tcPr/>
          <w:p w:rsidR="00000000" w:rsidDel="00000000" w:rsidP="00000000" w:rsidRDefault="00000000" w:rsidRPr="00000000" w14:paraId="00000034">
            <w:pPr>
              <w:jc w:val="center"/>
              <w:rPr>
                <w:b w:val="1"/>
                <w:sz w:val="36"/>
                <w:szCs w:val="36"/>
              </w:rPr>
            </w:pPr>
            <w:bookmarkStart w:colFirst="0" w:colLast="0" w:name="_heading=h.gjdgxs" w:id="0"/>
            <w:bookmarkEnd w:id="0"/>
            <w:r w:rsidDel="00000000" w:rsidR="00000000" w:rsidRPr="00000000">
              <w:rPr>
                <w:b w:val="1"/>
                <w:sz w:val="36"/>
                <w:szCs w:val="36"/>
                <w:rtl w:val="0"/>
              </w:rPr>
              <w:t xml:space="preserve">2025 SUNNY HILLS EAGER READER</w:t>
            </w:r>
          </w:p>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January 13 –  February 14 </w:t>
            </w:r>
          </w:p>
          <w:p w:rsidR="00000000" w:rsidDel="00000000" w:rsidP="00000000" w:rsidRDefault="00000000" w:rsidRPr="00000000" w14:paraId="00000036">
            <w:pPr>
              <w:tabs>
                <w:tab w:val="left" w:leader="none" w:pos="450"/>
                <w:tab w:val="center" w:leader="none" w:pos="4929"/>
              </w:tabs>
              <w:rPr>
                <w:b w:val="1"/>
                <w:sz w:val="32"/>
                <w:szCs w:val="32"/>
              </w:rPr>
            </w:pPr>
            <w:r w:rsidDel="00000000" w:rsidR="00000000" w:rsidRPr="00000000">
              <w:rPr>
                <w:b w:val="1"/>
                <w:sz w:val="32"/>
                <w:szCs w:val="32"/>
                <w:rtl w:val="0"/>
              </w:rPr>
              <w:tab/>
              <w:tab/>
              <w:t xml:space="preserve">MINUTES AND PRIZE LEVELS per GRADE LEVEL</w:t>
            </w:r>
          </w:p>
          <w:p w:rsidR="00000000" w:rsidDel="00000000" w:rsidP="00000000" w:rsidRDefault="00000000" w:rsidRPr="00000000" w14:paraId="00000037">
            <w:pPr>
              <w:jc w:val="center"/>
              <w:rPr/>
            </w:pPr>
            <w:r w:rsidDel="00000000" w:rsidR="00000000" w:rsidRPr="00000000">
              <w:rPr>
                <w:rtl w:val="0"/>
              </w:rPr>
            </w:r>
          </w:p>
        </w:tc>
      </w:tr>
    </w:tbl>
    <w:p w:rsidR="00000000" w:rsidDel="00000000" w:rsidP="00000000" w:rsidRDefault="00000000" w:rsidRPr="00000000" w14:paraId="00000038">
      <w:pPr>
        <w:widowControl w:val="0"/>
        <w:spacing w:before="5" w:line="236" w:lineRule="auto"/>
        <w:ind w:right="783"/>
        <w:rPr/>
      </w:pPr>
      <w:r w:rsidDel="00000000" w:rsidR="00000000" w:rsidRPr="00000000">
        <w:rPr>
          <w:rtl w:val="0"/>
        </w:rPr>
      </w:r>
    </w:p>
    <w:p w:rsidR="00000000" w:rsidDel="00000000" w:rsidP="00000000" w:rsidRDefault="00000000" w:rsidRPr="00000000" w14:paraId="00000039">
      <w:pPr>
        <w:widowControl w:val="0"/>
        <w:spacing w:before="5" w:line="236" w:lineRule="auto"/>
        <w:ind w:right="783"/>
        <w:rPr/>
      </w:pP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595.0000000000002" w:tblpY="1056.1005859375018"/>
            <w:tblW w:w="10035.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2625"/>
            <w:gridCol w:w="885"/>
            <w:gridCol w:w="930"/>
            <w:gridCol w:w="840"/>
            <w:gridCol w:w="885"/>
            <w:gridCol w:w="1080"/>
            <w:gridCol w:w="1080"/>
            <w:tblGridChange w:id="0">
              <w:tblGrid>
                <w:gridCol w:w="1710"/>
                <w:gridCol w:w="2625"/>
                <w:gridCol w:w="885"/>
                <w:gridCol w:w="930"/>
                <w:gridCol w:w="840"/>
                <w:gridCol w:w="885"/>
                <w:gridCol w:w="1080"/>
                <w:gridCol w:w="1080"/>
              </w:tblGrid>
            </w:tblGridChange>
          </w:tblGrid>
          <w:tr>
            <w:trPr>
              <w:cantSplit w:val="0"/>
              <w:trHeight w:val="303" w:hRule="atLeast"/>
              <w:tblHeader w:val="0"/>
            </w:trPr>
            <w:tc>
              <w:tcPr>
                <w:shd w:fill="eeece1" w:val="clear"/>
              </w:tcPr>
              <w:p w:rsidR="00000000" w:rsidDel="00000000" w:rsidP="00000000" w:rsidRDefault="00000000" w:rsidRPr="00000000" w14:paraId="0000003A">
                <w:pPr>
                  <w:jc w:val="center"/>
                  <w:rPr>
                    <w:b w:val="1"/>
                  </w:rPr>
                </w:pPr>
                <w:r w:rsidDel="00000000" w:rsidR="00000000" w:rsidRPr="00000000">
                  <w:rPr>
                    <w:b w:val="1"/>
                    <w:rtl w:val="0"/>
                  </w:rPr>
                  <w:t xml:space="preserve">Grade</w:t>
                </w:r>
              </w:p>
              <w:p w:rsidR="00000000" w:rsidDel="00000000" w:rsidP="00000000" w:rsidRDefault="00000000" w:rsidRPr="00000000" w14:paraId="0000003B">
                <w:pPr>
                  <w:jc w:val="center"/>
                  <w:rPr>
                    <w:b w:val="1"/>
                  </w:rPr>
                </w:pPr>
                <w:r w:rsidDel="00000000" w:rsidR="00000000" w:rsidRPr="00000000">
                  <w:rPr>
                    <w:b w:val="1"/>
                    <w:rtl w:val="0"/>
                  </w:rPr>
                  <w:t xml:space="preserve">Minutes/Day</w:t>
                </w:r>
              </w:p>
            </w:tc>
            <w:tc>
              <w:tcPr>
                <w:shd w:fill="eeece1" w:val="clear"/>
              </w:tcPr>
              <w:p w:rsidR="00000000" w:rsidDel="00000000" w:rsidP="00000000" w:rsidRDefault="00000000" w:rsidRPr="00000000" w14:paraId="0000003C">
                <w:pPr>
                  <w:jc w:val="center"/>
                  <w:rPr>
                    <w:b w:val="1"/>
                  </w:rPr>
                </w:pPr>
                <w:r w:rsidDel="00000000" w:rsidR="00000000" w:rsidRPr="00000000">
                  <w:rPr>
                    <w:b w:val="1"/>
                    <w:rtl w:val="0"/>
                  </w:rPr>
                  <w:t xml:space="preserve">Prizes</w:t>
                </w:r>
              </w:p>
            </w:tc>
            <w:tc>
              <w:tcPr>
                <w:shd w:fill="eeece1" w:val="clear"/>
              </w:tcPr>
              <w:p w:rsidR="00000000" w:rsidDel="00000000" w:rsidP="00000000" w:rsidRDefault="00000000" w:rsidRPr="00000000" w14:paraId="0000003D">
                <w:pPr>
                  <w:jc w:val="center"/>
                  <w:rPr>
                    <w:b w:val="1"/>
                  </w:rPr>
                </w:pPr>
                <w:r w:rsidDel="00000000" w:rsidR="00000000" w:rsidRPr="00000000">
                  <w:rPr>
                    <w:b w:val="1"/>
                    <w:rtl w:val="0"/>
                  </w:rPr>
                  <w:t xml:space="preserve">K</w:t>
                </w:r>
              </w:p>
              <w:p w:rsidR="00000000" w:rsidDel="00000000" w:rsidP="00000000" w:rsidRDefault="00000000" w:rsidRPr="00000000" w14:paraId="0000003E">
                <w:pPr>
                  <w:jc w:val="center"/>
                  <w:rPr>
                    <w:b w:val="1"/>
                  </w:rPr>
                </w:pPr>
                <w:r w:rsidDel="00000000" w:rsidR="00000000" w:rsidRPr="00000000">
                  <w:rPr>
                    <w:b w:val="1"/>
                    <w:rtl w:val="0"/>
                  </w:rPr>
                  <w:t xml:space="preserve">15</w:t>
                </w:r>
              </w:p>
            </w:tc>
            <w:tc>
              <w:tcPr>
                <w:shd w:fill="eeece1" w:val="clear"/>
              </w:tcPr>
              <w:p w:rsidR="00000000" w:rsidDel="00000000" w:rsidP="00000000" w:rsidRDefault="00000000" w:rsidRPr="00000000" w14:paraId="0000003F">
                <w:pPr>
                  <w:jc w:val="center"/>
                  <w:rPr>
                    <w:b w:val="1"/>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20</w:t>
                </w:r>
              </w:p>
            </w:tc>
            <w:tc>
              <w:tcPr>
                <w:shd w:fill="eeece1" w:val="clear"/>
              </w:tcPr>
              <w:p w:rsidR="00000000" w:rsidDel="00000000" w:rsidP="00000000" w:rsidRDefault="00000000" w:rsidRPr="00000000" w14:paraId="00000041">
                <w:pPr>
                  <w:jc w:val="center"/>
                  <w:rPr>
                    <w:b w:val="1"/>
                  </w:rPr>
                </w:pP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22</w:t>
                </w:r>
              </w:p>
            </w:tc>
            <w:tc>
              <w:tcPr>
                <w:shd w:fill="eeece1" w:val="clear"/>
              </w:tcPr>
              <w:p w:rsidR="00000000" w:rsidDel="00000000" w:rsidP="00000000" w:rsidRDefault="00000000" w:rsidRPr="00000000" w14:paraId="00000043">
                <w:pPr>
                  <w:jc w:val="center"/>
                  <w:rPr>
                    <w:b w:val="1"/>
                  </w:rPr>
                </w:pPr>
                <w:r w:rsidDel="00000000" w:rsidR="00000000" w:rsidRPr="00000000">
                  <w:rPr>
                    <w:b w:val="1"/>
                    <w:rtl w:val="0"/>
                  </w:rPr>
                  <w:t xml:space="preserve">3</w:t>
                </w:r>
                <w:r w:rsidDel="00000000" w:rsidR="00000000" w:rsidRPr="00000000">
                  <w:rPr>
                    <w:b w:val="1"/>
                    <w:vertAlign w:val="superscript"/>
                    <w:rtl w:val="0"/>
                  </w:rPr>
                  <w:t xml:space="preserve">rd</w:t>
                </w: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b w:val="1"/>
                    <w:rtl w:val="0"/>
                  </w:rPr>
                  <w:t xml:space="preserve">25</w:t>
                </w:r>
              </w:p>
            </w:tc>
            <w:tc>
              <w:tcPr>
                <w:shd w:fill="eeece1" w:val="clear"/>
              </w:tcPr>
              <w:p w:rsidR="00000000" w:rsidDel="00000000" w:rsidP="00000000" w:rsidRDefault="00000000" w:rsidRPr="00000000" w14:paraId="00000045">
                <w:pPr>
                  <w:jc w:val="center"/>
                  <w:rPr>
                    <w:b w:val="1"/>
                  </w:rPr>
                </w:pPr>
                <w:r w:rsidDel="00000000" w:rsidR="00000000" w:rsidRPr="00000000">
                  <w:rPr>
                    <w:b w:val="1"/>
                    <w:rtl w:val="0"/>
                  </w:rPr>
                  <w:t xml:space="preserve">4</w:t>
                </w:r>
                <w:r w:rsidDel="00000000" w:rsidR="00000000" w:rsidRPr="00000000">
                  <w:rPr>
                    <w:b w:val="1"/>
                    <w:vertAlign w:val="superscript"/>
                    <w:rtl w:val="0"/>
                  </w:rPr>
                  <w:t xml:space="preserve">th</w:t>
                </w: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b w:val="1"/>
                    <w:rtl w:val="0"/>
                  </w:rPr>
                  <w:t xml:space="preserve">30</w:t>
                </w:r>
              </w:p>
            </w:tc>
            <w:tc>
              <w:tcPr>
                <w:shd w:fill="eeece1" w:val="clear"/>
              </w:tcPr>
              <w:p w:rsidR="00000000" w:rsidDel="00000000" w:rsidP="00000000" w:rsidRDefault="00000000" w:rsidRPr="00000000" w14:paraId="00000047">
                <w:pPr>
                  <w:jc w:val="center"/>
                  <w:rPr>
                    <w:b w:val="1"/>
                  </w:rPr>
                </w:pPr>
                <w:r w:rsidDel="00000000" w:rsidR="00000000" w:rsidRPr="00000000">
                  <w:rPr>
                    <w:b w:val="1"/>
                    <w:rtl w:val="0"/>
                  </w:rPr>
                  <w:t xml:space="preserve">5</w:t>
                </w:r>
                <w:r w:rsidDel="00000000" w:rsidR="00000000" w:rsidRPr="00000000">
                  <w:rPr>
                    <w:b w:val="1"/>
                    <w:vertAlign w:val="superscript"/>
                    <w:rtl w:val="0"/>
                  </w:rPr>
                  <w:t xml:space="preserve">th</w:t>
                </w: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35</w:t>
                </w:r>
              </w:p>
            </w:tc>
          </w:tr>
          <w:tr>
            <w:trPr>
              <w:cantSplit w:val="0"/>
              <w:trHeight w:val="303" w:hRule="atLeast"/>
              <w:tblHeader w:val="0"/>
            </w:trPr>
            <w:tc>
              <w:tcPr/>
              <w:p w:rsidR="00000000" w:rsidDel="00000000" w:rsidP="00000000" w:rsidRDefault="00000000" w:rsidRPr="00000000" w14:paraId="00000049">
                <w:pPr>
                  <w:rPr>
                    <w:b w:val="1"/>
                  </w:rPr>
                </w:pPr>
                <w:r w:rsidDel="00000000" w:rsidR="00000000" w:rsidRPr="00000000">
                  <w:rPr>
                    <w:b w:val="1"/>
                    <w:rtl w:val="0"/>
                  </w:rPr>
                  <w:t xml:space="preserve">Level 1 </w:t>
                </w:r>
              </w:p>
            </w:tc>
            <w:tc>
              <w:tcPr/>
              <w:p w:rsidR="00000000" w:rsidDel="00000000" w:rsidP="00000000" w:rsidRDefault="00000000" w:rsidRPr="00000000" w14:paraId="0000004A">
                <w:pPr>
                  <w:rPr>
                    <w:b w:val="1"/>
                  </w:rPr>
                </w:pPr>
                <w:r w:rsidDel="00000000" w:rsidR="00000000" w:rsidRPr="00000000">
                  <w:rPr>
                    <w:b w:val="1"/>
                    <w:rtl w:val="0"/>
                  </w:rPr>
                  <w:t xml:space="preserve">Hot Cocoa and scented Pencil</w:t>
                </w:r>
              </w:p>
            </w:tc>
            <w:tc>
              <w:tcPr/>
              <w:p w:rsidR="00000000" w:rsidDel="00000000" w:rsidP="00000000" w:rsidRDefault="00000000" w:rsidRPr="00000000" w14:paraId="0000004B">
                <w:pPr>
                  <w:rPr/>
                </w:pPr>
                <w:r w:rsidDel="00000000" w:rsidR="00000000" w:rsidRPr="00000000">
                  <w:rPr>
                    <w:rtl w:val="0"/>
                  </w:rPr>
                  <w:t xml:space="preserve">105</w:t>
                </w:r>
              </w:p>
            </w:tc>
            <w:tc>
              <w:tcPr/>
              <w:p w:rsidR="00000000" w:rsidDel="00000000" w:rsidP="00000000" w:rsidRDefault="00000000" w:rsidRPr="00000000" w14:paraId="0000004C">
                <w:pPr>
                  <w:rPr/>
                </w:pPr>
                <w:r w:rsidDel="00000000" w:rsidR="00000000" w:rsidRPr="00000000">
                  <w:rPr>
                    <w:rtl w:val="0"/>
                  </w:rPr>
                  <w:t xml:space="preserve">140</w:t>
                </w:r>
              </w:p>
            </w:tc>
            <w:tc>
              <w:tcPr/>
              <w:p w:rsidR="00000000" w:rsidDel="00000000" w:rsidP="00000000" w:rsidRDefault="00000000" w:rsidRPr="00000000" w14:paraId="0000004D">
                <w:pPr>
                  <w:rPr/>
                </w:pPr>
                <w:r w:rsidDel="00000000" w:rsidR="00000000" w:rsidRPr="00000000">
                  <w:rPr>
                    <w:rtl w:val="0"/>
                  </w:rPr>
                  <w:t xml:space="preserve">154</w:t>
                </w:r>
              </w:p>
            </w:tc>
            <w:tc>
              <w:tcPr/>
              <w:p w:rsidR="00000000" w:rsidDel="00000000" w:rsidP="00000000" w:rsidRDefault="00000000" w:rsidRPr="00000000" w14:paraId="0000004E">
                <w:pPr>
                  <w:rPr/>
                </w:pPr>
                <w:r w:rsidDel="00000000" w:rsidR="00000000" w:rsidRPr="00000000">
                  <w:rPr>
                    <w:rtl w:val="0"/>
                  </w:rPr>
                  <w:t xml:space="preserve">175</w:t>
                </w:r>
              </w:p>
            </w:tc>
            <w:tc>
              <w:tcPr/>
              <w:p w:rsidR="00000000" w:rsidDel="00000000" w:rsidP="00000000" w:rsidRDefault="00000000" w:rsidRPr="00000000" w14:paraId="0000004F">
                <w:pPr>
                  <w:rPr/>
                </w:pPr>
                <w:r w:rsidDel="00000000" w:rsidR="00000000" w:rsidRPr="00000000">
                  <w:rPr>
                    <w:rtl w:val="0"/>
                  </w:rPr>
                  <w:t xml:space="preserve">210</w:t>
                </w:r>
              </w:p>
            </w:tc>
            <w:tc>
              <w:tcPr/>
              <w:p w:rsidR="00000000" w:rsidDel="00000000" w:rsidP="00000000" w:rsidRDefault="00000000" w:rsidRPr="00000000" w14:paraId="00000050">
                <w:pPr>
                  <w:rPr/>
                </w:pPr>
                <w:r w:rsidDel="00000000" w:rsidR="00000000" w:rsidRPr="00000000">
                  <w:rPr>
                    <w:rtl w:val="0"/>
                  </w:rPr>
                  <w:t xml:space="preserve">245</w:t>
                </w:r>
              </w:p>
            </w:tc>
          </w:tr>
          <w:tr>
            <w:trPr>
              <w:cantSplit w:val="0"/>
              <w:trHeight w:val="303" w:hRule="atLeast"/>
              <w:tblHeader w:val="0"/>
            </w:trPr>
            <w:tc>
              <w:tcPr/>
              <w:p w:rsidR="00000000" w:rsidDel="00000000" w:rsidP="00000000" w:rsidRDefault="00000000" w:rsidRPr="00000000" w14:paraId="00000051">
                <w:pPr>
                  <w:rPr>
                    <w:b w:val="1"/>
                  </w:rPr>
                </w:pPr>
                <w:r w:rsidDel="00000000" w:rsidR="00000000" w:rsidRPr="00000000">
                  <w:rPr>
                    <w:b w:val="1"/>
                    <w:rtl w:val="0"/>
                  </w:rPr>
                  <w:t xml:space="preserve">Level 2 </w:t>
                </w:r>
              </w:p>
            </w:tc>
            <w:tc>
              <w:tcPr/>
              <w:p w:rsidR="00000000" w:rsidDel="00000000" w:rsidP="00000000" w:rsidRDefault="00000000" w:rsidRPr="00000000" w14:paraId="00000052">
                <w:pPr>
                  <w:rPr>
                    <w:b w:val="1"/>
                  </w:rPr>
                </w:pPr>
                <w:r w:rsidDel="00000000" w:rsidR="00000000" w:rsidRPr="00000000">
                  <w:rPr>
                    <w:b w:val="1"/>
                    <w:rtl w:val="0"/>
                  </w:rPr>
                  <w:t xml:space="preserve">Finger Light</w:t>
                </w:r>
              </w:p>
            </w:tc>
            <w:tc>
              <w:tcPr/>
              <w:p w:rsidR="00000000" w:rsidDel="00000000" w:rsidP="00000000" w:rsidRDefault="00000000" w:rsidRPr="00000000" w14:paraId="00000053">
                <w:pPr>
                  <w:rPr/>
                </w:pPr>
                <w:r w:rsidDel="00000000" w:rsidR="00000000" w:rsidRPr="00000000">
                  <w:rPr>
                    <w:rtl w:val="0"/>
                  </w:rPr>
                  <w:t xml:space="preserve">210</w:t>
                </w:r>
              </w:p>
            </w:tc>
            <w:tc>
              <w:tcPr/>
              <w:p w:rsidR="00000000" w:rsidDel="00000000" w:rsidP="00000000" w:rsidRDefault="00000000" w:rsidRPr="00000000" w14:paraId="00000054">
                <w:pPr>
                  <w:rPr/>
                </w:pPr>
                <w:r w:rsidDel="00000000" w:rsidR="00000000" w:rsidRPr="00000000">
                  <w:rPr>
                    <w:rtl w:val="0"/>
                  </w:rPr>
                  <w:t xml:space="preserve">280</w:t>
                </w:r>
              </w:p>
            </w:tc>
            <w:tc>
              <w:tcPr/>
              <w:p w:rsidR="00000000" w:rsidDel="00000000" w:rsidP="00000000" w:rsidRDefault="00000000" w:rsidRPr="00000000" w14:paraId="00000055">
                <w:pPr>
                  <w:rPr/>
                </w:pPr>
                <w:r w:rsidDel="00000000" w:rsidR="00000000" w:rsidRPr="00000000">
                  <w:rPr>
                    <w:rtl w:val="0"/>
                  </w:rPr>
                  <w:t xml:space="preserve">308</w:t>
                </w:r>
              </w:p>
            </w:tc>
            <w:tc>
              <w:tcPr/>
              <w:p w:rsidR="00000000" w:rsidDel="00000000" w:rsidP="00000000" w:rsidRDefault="00000000" w:rsidRPr="00000000" w14:paraId="00000056">
                <w:pPr>
                  <w:rPr/>
                </w:pPr>
                <w:r w:rsidDel="00000000" w:rsidR="00000000" w:rsidRPr="00000000">
                  <w:rPr>
                    <w:rtl w:val="0"/>
                  </w:rPr>
                  <w:t xml:space="preserve">350</w:t>
                </w:r>
              </w:p>
            </w:tc>
            <w:tc>
              <w:tcPr/>
              <w:p w:rsidR="00000000" w:rsidDel="00000000" w:rsidP="00000000" w:rsidRDefault="00000000" w:rsidRPr="00000000" w14:paraId="00000057">
                <w:pPr>
                  <w:rPr/>
                </w:pPr>
                <w:r w:rsidDel="00000000" w:rsidR="00000000" w:rsidRPr="00000000">
                  <w:rPr>
                    <w:rtl w:val="0"/>
                  </w:rPr>
                  <w:t xml:space="preserve">420</w:t>
                </w:r>
              </w:p>
            </w:tc>
            <w:tc>
              <w:tcPr/>
              <w:p w:rsidR="00000000" w:rsidDel="00000000" w:rsidP="00000000" w:rsidRDefault="00000000" w:rsidRPr="00000000" w14:paraId="00000058">
                <w:pPr>
                  <w:rPr/>
                </w:pPr>
                <w:r w:rsidDel="00000000" w:rsidR="00000000" w:rsidRPr="00000000">
                  <w:rPr>
                    <w:rtl w:val="0"/>
                  </w:rPr>
                  <w:t xml:space="preserve">490</w:t>
                </w:r>
              </w:p>
            </w:tc>
          </w:tr>
          <w:tr>
            <w:trPr>
              <w:cantSplit w:val="0"/>
              <w:trHeight w:val="292" w:hRule="atLeast"/>
              <w:tblHeader w:val="0"/>
            </w:trPr>
            <w:tc>
              <w:tcPr/>
              <w:p w:rsidR="00000000" w:rsidDel="00000000" w:rsidP="00000000" w:rsidRDefault="00000000" w:rsidRPr="00000000" w14:paraId="00000059">
                <w:pPr>
                  <w:rPr>
                    <w:b w:val="1"/>
                  </w:rPr>
                </w:pPr>
                <w:r w:rsidDel="00000000" w:rsidR="00000000" w:rsidRPr="00000000">
                  <w:rPr>
                    <w:b w:val="1"/>
                    <w:rtl w:val="0"/>
                  </w:rPr>
                  <w:t xml:space="preserve">Level 3 </w:t>
                </w:r>
              </w:p>
            </w:tc>
            <w:tc>
              <w:tcPr/>
              <w:p w:rsidR="00000000" w:rsidDel="00000000" w:rsidP="00000000" w:rsidRDefault="00000000" w:rsidRPr="00000000" w14:paraId="0000005A">
                <w:pPr>
                  <w:rPr>
                    <w:b w:val="1"/>
                  </w:rPr>
                </w:pPr>
                <w:r w:rsidDel="00000000" w:rsidR="00000000" w:rsidRPr="00000000">
                  <w:rPr>
                    <w:b w:val="1"/>
                    <w:rtl w:val="0"/>
                  </w:rPr>
                  <w:t xml:space="preserve">Red Robin Certificate</w:t>
                </w:r>
              </w:p>
            </w:tc>
            <w:tc>
              <w:tcPr/>
              <w:p w:rsidR="00000000" w:rsidDel="00000000" w:rsidP="00000000" w:rsidRDefault="00000000" w:rsidRPr="00000000" w14:paraId="0000005B">
                <w:pPr>
                  <w:rPr/>
                </w:pPr>
                <w:r w:rsidDel="00000000" w:rsidR="00000000" w:rsidRPr="00000000">
                  <w:rPr>
                    <w:rtl w:val="0"/>
                  </w:rPr>
                  <w:t xml:space="preserve">315</w:t>
                </w:r>
              </w:p>
            </w:tc>
            <w:tc>
              <w:tcPr/>
              <w:p w:rsidR="00000000" w:rsidDel="00000000" w:rsidP="00000000" w:rsidRDefault="00000000" w:rsidRPr="00000000" w14:paraId="0000005C">
                <w:pPr>
                  <w:rPr/>
                </w:pPr>
                <w:r w:rsidDel="00000000" w:rsidR="00000000" w:rsidRPr="00000000">
                  <w:rPr>
                    <w:rtl w:val="0"/>
                  </w:rPr>
                  <w:t xml:space="preserve">420</w:t>
                </w:r>
              </w:p>
            </w:tc>
            <w:tc>
              <w:tcPr/>
              <w:p w:rsidR="00000000" w:rsidDel="00000000" w:rsidP="00000000" w:rsidRDefault="00000000" w:rsidRPr="00000000" w14:paraId="0000005D">
                <w:pPr>
                  <w:rPr/>
                </w:pPr>
                <w:r w:rsidDel="00000000" w:rsidR="00000000" w:rsidRPr="00000000">
                  <w:rPr>
                    <w:rtl w:val="0"/>
                  </w:rPr>
                  <w:t xml:space="preserve">462</w:t>
                </w:r>
              </w:p>
            </w:tc>
            <w:tc>
              <w:tcPr/>
              <w:p w:rsidR="00000000" w:rsidDel="00000000" w:rsidP="00000000" w:rsidRDefault="00000000" w:rsidRPr="00000000" w14:paraId="0000005E">
                <w:pPr>
                  <w:rPr/>
                </w:pPr>
                <w:r w:rsidDel="00000000" w:rsidR="00000000" w:rsidRPr="00000000">
                  <w:rPr>
                    <w:rtl w:val="0"/>
                  </w:rPr>
                  <w:t xml:space="preserve">525</w:t>
                </w:r>
              </w:p>
            </w:tc>
            <w:tc>
              <w:tcPr/>
              <w:p w:rsidR="00000000" w:rsidDel="00000000" w:rsidP="00000000" w:rsidRDefault="00000000" w:rsidRPr="00000000" w14:paraId="0000005F">
                <w:pPr>
                  <w:rPr/>
                </w:pPr>
                <w:r w:rsidDel="00000000" w:rsidR="00000000" w:rsidRPr="00000000">
                  <w:rPr>
                    <w:rtl w:val="0"/>
                  </w:rPr>
                  <w:t xml:space="preserve">630</w:t>
                </w:r>
              </w:p>
            </w:tc>
            <w:tc>
              <w:tcPr/>
              <w:p w:rsidR="00000000" w:rsidDel="00000000" w:rsidP="00000000" w:rsidRDefault="00000000" w:rsidRPr="00000000" w14:paraId="00000060">
                <w:pPr>
                  <w:rPr/>
                </w:pPr>
                <w:r w:rsidDel="00000000" w:rsidR="00000000" w:rsidRPr="00000000">
                  <w:rPr>
                    <w:rtl w:val="0"/>
                  </w:rPr>
                  <w:t xml:space="preserve">735</w:t>
                </w:r>
              </w:p>
            </w:tc>
          </w:tr>
          <w:tr>
            <w:trPr>
              <w:cantSplit w:val="0"/>
              <w:trHeight w:val="303" w:hRule="atLeast"/>
              <w:tblHeader w:val="0"/>
            </w:trPr>
            <w:tc>
              <w:tcPr/>
              <w:p w:rsidR="00000000" w:rsidDel="00000000" w:rsidP="00000000" w:rsidRDefault="00000000" w:rsidRPr="00000000" w14:paraId="00000061">
                <w:pPr>
                  <w:rPr>
                    <w:b w:val="1"/>
                  </w:rPr>
                </w:pPr>
                <w:r w:rsidDel="00000000" w:rsidR="00000000" w:rsidRPr="00000000">
                  <w:rPr>
                    <w:b w:val="1"/>
                    <w:rtl w:val="0"/>
                  </w:rPr>
                  <w:t xml:space="preserve">Level 4 </w:t>
                </w:r>
              </w:p>
            </w:tc>
            <w:tc>
              <w:tcPr/>
              <w:p w:rsidR="00000000" w:rsidDel="00000000" w:rsidP="00000000" w:rsidRDefault="00000000" w:rsidRPr="00000000" w14:paraId="00000062">
                <w:pPr>
                  <w:rPr>
                    <w:b w:val="1"/>
                  </w:rPr>
                </w:pPr>
                <w:r w:rsidDel="00000000" w:rsidR="00000000" w:rsidRPr="00000000">
                  <w:rPr>
                    <w:b w:val="1"/>
                    <w:rtl w:val="0"/>
                  </w:rPr>
                  <w:t xml:space="preserve">Book1*</w:t>
                </w:r>
              </w:p>
            </w:tc>
            <w:tc>
              <w:tcPr/>
              <w:p w:rsidR="00000000" w:rsidDel="00000000" w:rsidP="00000000" w:rsidRDefault="00000000" w:rsidRPr="00000000" w14:paraId="00000063">
                <w:pPr>
                  <w:rPr/>
                </w:pPr>
                <w:r w:rsidDel="00000000" w:rsidR="00000000" w:rsidRPr="00000000">
                  <w:rPr>
                    <w:rtl w:val="0"/>
                  </w:rPr>
                  <w:t xml:space="preserve">420</w:t>
                </w:r>
              </w:p>
            </w:tc>
            <w:tc>
              <w:tcPr/>
              <w:p w:rsidR="00000000" w:rsidDel="00000000" w:rsidP="00000000" w:rsidRDefault="00000000" w:rsidRPr="00000000" w14:paraId="00000064">
                <w:pPr>
                  <w:rPr/>
                </w:pPr>
                <w:r w:rsidDel="00000000" w:rsidR="00000000" w:rsidRPr="00000000">
                  <w:rPr>
                    <w:rtl w:val="0"/>
                  </w:rPr>
                  <w:t xml:space="preserve">560</w:t>
                </w:r>
              </w:p>
            </w:tc>
            <w:tc>
              <w:tcPr/>
              <w:p w:rsidR="00000000" w:rsidDel="00000000" w:rsidP="00000000" w:rsidRDefault="00000000" w:rsidRPr="00000000" w14:paraId="00000065">
                <w:pPr>
                  <w:rPr/>
                </w:pPr>
                <w:r w:rsidDel="00000000" w:rsidR="00000000" w:rsidRPr="00000000">
                  <w:rPr>
                    <w:rtl w:val="0"/>
                  </w:rPr>
                  <w:t xml:space="preserve">616</w:t>
                </w:r>
              </w:p>
            </w:tc>
            <w:tc>
              <w:tcPr/>
              <w:p w:rsidR="00000000" w:rsidDel="00000000" w:rsidP="00000000" w:rsidRDefault="00000000" w:rsidRPr="00000000" w14:paraId="00000066">
                <w:pPr>
                  <w:rPr/>
                </w:pPr>
                <w:r w:rsidDel="00000000" w:rsidR="00000000" w:rsidRPr="00000000">
                  <w:rPr>
                    <w:rtl w:val="0"/>
                  </w:rPr>
                  <w:t xml:space="preserve">700</w:t>
                </w:r>
              </w:p>
            </w:tc>
            <w:tc>
              <w:tcPr/>
              <w:p w:rsidR="00000000" w:rsidDel="00000000" w:rsidP="00000000" w:rsidRDefault="00000000" w:rsidRPr="00000000" w14:paraId="00000067">
                <w:pPr>
                  <w:rPr/>
                </w:pPr>
                <w:r w:rsidDel="00000000" w:rsidR="00000000" w:rsidRPr="00000000">
                  <w:rPr>
                    <w:rtl w:val="0"/>
                  </w:rPr>
                  <w:t xml:space="preserve">840</w:t>
                </w:r>
              </w:p>
            </w:tc>
            <w:tc>
              <w:tcPr/>
              <w:p w:rsidR="00000000" w:rsidDel="00000000" w:rsidP="00000000" w:rsidRDefault="00000000" w:rsidRPr="00000000" w14:paraId="00000068">
                <w:pPr>
                  <w:rPr/>
                </w:pPr>
                <w:r w:rsidDel="00000000" w:rsidR="00000000" w:rsidRPr="00000000">
                  <w:rPr>
                    <w:rtl w:val="0"/>
                  </w:rPr>
                  <w:t xml:space="preserve">980</w:t>
                </w:r>
              </w:p>
            </w:tc>
          </w:tr>
          <w:tr>
            <w:trPr>
              <w:cantSplit w:val="0"/>
              <w:trHeight w:val="303" w:hRule="atLeast"/>
              <w:tblHeader w:val="0"/>
            </w:trPr>
            <w:tc>
              <w:tcPr/>
              <w:p w:rsidR="00000000" w:rsidDel="00000000" w:rsidP="00000000" w:rsidRDefault="00000000" w:rsidRPr="00000000" w14:paraId="00000069">
                <w:pPr>
                  <w:rPr>
                    <w:b w:val="1"/>
                  </w:rPr>
                </w:pPr>
                <w:r w:rsidDel="00000000" w:rsidR="00000000" w:rsidRPr="00000000">
                  <w:rPr>
                    <w:b w:val="1"/>
                    <w:rtl w:val="0"/>
                  </w:rPr>
                  <w:t xml:space="preserve">Level 5</w:t>
                </w:r>
              </w:p>
            </w:tc>
            <w:tc>
              <w:tcPr/>
              <w:p w:rsidR="00000000" w:rsidDel="00000000" w:rsidP="00000000" w:rsidRDefault="00000000" w:rsidRPr="00000000" w14:paraId="0000006A">
                <w:pPr>
                  <w:rPr>
                    <w:b w:val="1"/>
                  </w:rPr>
                </w:pPr>
                <w:r w:rsidDel="00000000" w:rsidR="00000000" w:rsidRPr="00000000">
                  <w:rPr>
                    <w:b w:val="1"/>
                    <w:rtl w:val="0"/>
                  </w:rPr>
                  <w:t xml:space="preserve">Book2*</w:t>
                </w:r>
              </w:p>
            </w:tc>
            <w:tc>
              <w:tcPr/>
              <w:p w:rsidR="00000000" w:rsidDel="00000000" w:rsidP="00000000" w:rsidRDefault="00000000" w:rsidRPr="00000000" w14:paraId="0000006B">
                <w:pPr>
                  <w:rPr/>
                </w:pPr>
                <w:r w:rsidDel="00000000" w:rsidR="00000000" w:rsidRPr="00000000">
                  <w:rPr>
                    <w:rtl w:val="0"/>
                  </w:rPr>
                  <w:t xml:space="preserve">525</w:t>
                </w:r>
              </w:p>
            </w:tc>
            <w:tc>
              <w:tcPr/>
              <w:p w:rsidR="00000000" w:rsidDel="00000000" w:rsidP="00000000" w:rsidRDefault="00000000" w:rsidRPr="00000000" w14:paraId="0000006C">
                <w:pPr>
                  <w:rPr/>
                </w:pPr>
                <w:r w:rsidDel="00000000" w:rsidR="00000000" w:rsidRPr="00000000">
                  <w:rPr>
                    <w:rtl w:val="0"/>
                  </w:rPr>
                  <w:t xml:space="preserve">700</w:t>
                </w:r>
              </w:p>
            </w:tc>
            <w:tc>
              <w:tcPr/>
              <w:p w:rsidR="00000000" w:rsidDel="00000000" w:rsidP="00000000" w:rsidRDefault="00000000" w:rsidRPr="00000000" w14:paraId="0000006D">
                <w:pPr>
                  <w:rPr/>
                </w:pPr>
                <w:r w:rsidDel="00000000" w:rsidR="00000000" w:rsidRPr="00000000">
                  <w:rPr>
                    <w:rtl w:val="0"/>
                  </w:rPr>
                  <w:t xml:space="preserve">770</w:t>
                </w:r>
              </w:p>
            </w:tc>
            <w:tc>
              <w:tcPr/>
              <w:p w:rsidR="00000000" w:rsidDel="00000000" w:rsidP="00000000" w:rsidRDefault="00000000" w:rsidRPr="00000000" w14:paraId="0000006E">
                <w:pPr>
                  <w:rPr/>
                </w:pPr>
                <w:r w:rsidDel="00000000" w:rsidR="00000000" w:rsidRPr="00000000">
                  <w:rPr>
                    <w:rtl w:val="0"/>
                  </w:rPr>
                  <w:t xml:space="preserve">875</w:t>
                </w:r>
              </w:p>
            </w:tc>
            <w:tc>
              <w:tcPr/>
              <w:p w:rsidR="00000000" w:rsidDel="00000000" w:rsidP="00000000" w:rsidRDefault="00000000" w:rsidRPr="00000000" w14:paraId="0000006F">
                <w:pPr>
                  <w:rPr/>
                </w:pPr>
                <w:r w:rsidDel="00000000" w:rsidR="00000000" w:rsidRPr="00000000">
                  <w:rPr>
                    <w:rtl w:val="0"/>
                  </w:rPr>
                  <w:t xml:space="preserve">1050</w:t>
                </w:r>
              </w:p>
            </w:tc>
            <w:tc>
              <w:tcPr/>
              <w:p w:rsidR="00000000" w:rsidDel="00000000" w:rsidP="00000000" w:rsidRDefault="00000000" w:rsidRPr="00000000" w14:paraId="00000070">
                <w:pPr>
                  <w:rPr/>
                </w:pPr>
                <w:r w:rsidDel="00000000" w:rsidR="00000000" w:rsidRPr="00000000">
                  <w:rPr>
                    <w:rtl w:val="0"/>
                  </w:rPr>
                  <w:t xml:space="preserve">1225</w:t>
                </w:r>
              </w:p>
            </w:tc>
          </w:tr>
        </w:tbl>
      </w:sdtContent>
    </w:sdt>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Books will be chosen by the students during 2nd recess on Fridays. </w:t>
      </w:r>
    </w:p>
    <w:p w:rsidR="00000000" w:rsidDel="00000000" w:rsidP="00000000" w:rsidRDefault="00000000" w:rsidRPr="00000000" w14:paraId="00000072">
      <w:pPr>
        <w:widowControl w:val="0"/>
        <w:spacing w:line="240" w:lineRule="auto"/>
        <w:ind w:left="139" w:firstLine="0"/>
        <w:rPr>
          <w:rFonts w:ascii="Calibri" w:cs="Calibri" w:eastAsia="Calibri" w:hAnsi="Calibri"/>
          <w:b w:val="1"/>
        </w:rPr>
      </w:pPr>
      <w:r w:rsidDel="00000000" w:rsidR="00000000" w:rsidRPr="00000000">
        <w:rPr>
          <w:rFonts w:ascii="Calibri" w:cs="Calibri" w:eastAsia="Calibri" w:hAnsi="Calibri"/>
          <w:b w:val="1"/>
          <w:rtl w:val="0"/>
        </w:rPr>
        <w:t xml:space="preserve">Grand Prize Drawing for a Kindle E-Reader!! </w:t>
      </w:r>
    </w:p>
    <w:p w:rsidR="00000000" w:rsidDel="00000000" w:rsidP="00000000" w:rsidRDefault="00000000" w:rsidRPr="00000000" w14:paraId="00000073">
      <w:pPr>
        <w:widowControl w:val="0"/>
        <w:spacing w:line="240" w:lineRule="auto"/>
        <w:ind w:left="139" w:firstLine="0"/>
        <w:rPr>
          <w:rFonts w:ascii="Calibri" w:cs="Calibri" w:eastAsia="Calibri" w:hAnsi="Calibri"/>
          <w:b w:val="1"/>
        </w:rPr>
      </w:pPr>
      <w:r w:rsidDel="00000000" w:rsidR="00000000" w:rsidRPr="00000000">
        <w:rPr>
          <w:rFonts w:ascii="Calibri" w:cs="Calibri" w:eastAsia="Calibri" w:hAnsi="Calibri"/>
          <w:b w:val="1"/>
          <w:rtl w:val="0"/>
        </w:rPr>
        <w:t xml:space="preserve">Other raffle prizes include $25 Scholastic book fair gift cards for each grade! </w:t>
      </w:r>
    </w:p>
    <w:p w:rsidR="00000000" w:rsidDel="00000000" w:rsidP="00000000" w:rsidRDefault="00000000" w:rsidRPr="00000000" w14:paraId="00000074">
      <w:pPr>
        <w:widowControl w:val="0"/>
        <w:spacing w:before="13" w:line="240" w:lineRule="auto"/>
        <w:ind w:left="151" w:firstLine="0"/>
        <w:rPr>
          <w:rFonts w:ascii="Calibri" w:cs="Calibri" w:eastAsia="Calibri" w:hAnsi="Calibri"/>
        </w:rPr>
      </w:pPr>
      <w:r w:rsidDel="00000000" w:rsidR="00000000" w:rsidRPr="00000000">
        <w:rPr>
          <w:rFonts w:ascii="Calibri" w:cs="Calibri" w:eastAsia="Calibri" w:hAnsi="Calibri"/>
          <w:rtl w:val="0"/>
        </w:rPr>
        <w:t xml:space="preserve">1st raffle ticket for completing Level 1 </w:t>
      </w:r>
    </w:p>
    <w:p w:rsidR="00000000" w:rsidDel="00000000" w:rsidP="00000000" w:rsidRDefault="00000000" w:rsidRPr="00000000" w14:paraId="00000075">
      <w:pPr>
        <w:widowControl w:val="0"/>
        <w:spacing w:before="3" w:line="240" w:lineRule="auto"/>
        <w:ind w:left="144" w:firstLine="0"/>
        <w:rPr>
          <w:rFonts w:ascii="Calibri" w:cs="Calibri" w:eastAsia="Calibri" w:hAnsi="Calibri"/>
        </w:rPr>
      </w:pPr>
      <w:r w:rsidDel="00000000" w:rsidR="00000000" w:rsidRPr="00000000">
        <w:rPr>
          <w:rFonts w:ascii="Calibri" w:cs="Calibri" w:eastAsia="Calibri" w:hAnsi="Calibri"/>
          <w:rtl w:val="0"/>
        </w:rPr>
        <w:t xml:space="preserve">2nd raffle ticket for completing Level 5</w:t>
      </w:r>
    </w:p>
    <w:p w:rsidR="00000000" w:rsidDel="00000000" w:rsidP="00000000" w:rsidRDefault="00000000" w:rsidRPr="00000000" w14:paraId="00000076">
      <w:pPr>
        <w:widowControl w:val="0"/>
        <w:spacing w:before="3" w:line="240" w:lineRule="auto"/>
        <w:ind w:left="144" w:firstLine="0"/>
        <w:rPr>
          <w:rFonts w:ascii="Calibri" w:cs="Calibri" w:eastAsia="Calibri" w:hAnsi="Calibri"/>
        </w:rPr>
      </w:pPr>
      <w:r w:rsidDel="00000000" w:rsidR="00000000" w:rsidRPr="00000000">
        <w:rPr>
          <w:rFonts w:ascii="Calibri" w:cs="Calibri" w:eastAsia="Calibri" w:hAnsi="Calibri"/>
          <w:rtl w:val="0"/>
        </w:rPr>
        <w:t xml:space="preserve">Additional raffle tickets awarded for every 100 minutes read beyond Level 5</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5" w:line="236" w:lineRule="auto"/>
        <w:ind w:right="783"/>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Questions or problems? Please contact us </w:t>
      </w:r>
      <w:r w:rsidDel="00000000" w:rsidR="00000000" w:rsidRPr="00000000">
        <w:rPr>
          <w:rFonts w:ascii="Calibri" w:cs="Calibri" w:eastAsia="Calibri" w:hAnsi="Calibri"/>
          <w:b w:val="1"/>
          <w:i w:val="1"/>
          <w:color w:val="000000"/>
          <w:sz w:val="24"/>
          <w:szCs w:val="24"/>
          <w:rtl w:val="0"/>
        </w:rPr>
        <w:t xml:space="preserve">Reshmi/Suchitra at </w:t>
      </w:r>
      <w:hyperlink r:id="rId8">
        <w:r w:rsidDel="00000000" w:rsidR="00000000" w:rsidRPr="00000000">
          <w:rPr>
            <w:rFonts w:ascii="Calibri" w:cs="Calibri" w:eastAsia="Calibri" w:hAnsi="Calibri"/>
            <w:b w:val="1"/>
            <w:color w:val="0000ff"/>
            <w:sz w:val="24"/>
            <w:szCs w:val="24"/>
            <w:u w:val="single"/>
            <w:rtl w:val="0"/>
          </w:rPr>
          <w:t xml:space="preserve">eagerreader@sunnyhillspta.org</w:t>
        </w:r>
      </w:hyperlink>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000000"/>
          <w:sz w:val="31"/>
          <w:szCs w:val="31"/>
          <w:u w:val="single"/>
        </w:rPr>
      </w:pPr>
      <w:r w:rsidDel="00000000" w:rsidR="00000000" w:rsidRPr="00000000">
        <w:br w:type="page"/>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color w:val="000000"/>
          <w:sz w:val="21"/>
          <w:szCs w:val="21"/>
        </w:rPr>
      </w:pPr>
      <w:r w:rsidDel="00000000" w:rsidR="00000000" w:rsidRPr="00000000">
        <w:rPr>
          <w:rFonts w:ascii="Calibri" w:cs="Calibri" w:eastAsia="Calibri" w:hAnsi="Calibri"/>
          <w:b w:val="1"/>
          <w:color w:val="000000"/>
          <w:sz w:val="31"/>
          <w:szCs w:val="31"/>
          <w:u w:val="single"/>
          <w:rtl w:val="0"/>
        </w:rPr>
        <w:t xml:space="preserve">202</w:t>
      </w:r>
      <w:r w:rsidDel="00000000" w:rsidR="00000000" w:rsidRPr="00000000">
        <w:rPr>
          <w:rFonts w:ascii="Calibri" w:cs="Calibri" w:eastAsia="Calibri" w:hAnsi="Calibri"/>
          <w:b w:val="1"/>
          <w:sz w:val="31"/>
          <w:szCs w:val="31"/>
          <w:u w:val="single"/>
          <w:rtl w:val="0"/>
        </w:rPr>
        <w:t xml:space="preserve">5 </w:t>
      </w:r>
      <w:r w:rsidDel="00000000" w:rsidR="00000000" w:rsidRPr="00000000">
        <w:rPr>
          <w:rFonts w:ascii="Calibri" w:cs="Calibri" w:eastAsia="Calibri" w:hAnsi="Calibri"/>
          <w:b w:val="1"/>
          <w:color w:val="000000"/>
          <w:sz w:val="31"/>
          <w:szCs w:val="31"/>
          <w:u w:val="single"/>
          <w:rtl w:val="0"/>
        </w:rPr>
        <w:t xml:space="preserve">Eager Reader</w:t>
      </w:r>
      <w:r w:rsidDel="00000000" w:rsidR="00000000" w:rsidRPr="00000000">
        <w:rPr>
          <w:rFonts w:ascii="Calibri" w:cs="Calibri" w:eastAsia="Calibri" w:hAnsi="Calibri"/>
          <w:b w:val="1"/>
          <w:color w:val="000000"/>
          <w:sz w:val="31"/>
          <w:szCs w:val="31"/>
          <w:rtl w:val="0"/>
        </w:rPr>
        <w:t xml:space="preserve"> </w:t>
      </w:r>
      <w:r w:rsidDel="00000000" w:rsidR="00000000" w:rsidRPr="00000000">
        <w:rPr>
          <w:rFonts w:ascii="Calibri" w:cs="Calibri" w:eastAsia="Calibri" w:hAnsi="Calibri"/>
          <w:color w:val="000000"/>
          <w:sz w:val="21"/>
          <w:szCs w:val="21"/>
          <w:rtl w:val="0"/>
        </w:rPr>
        <w:t xml:space="preserve">Name ___________________________________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71" w:line="237" w:lineRule="auto"/>
        <w:ind w:left="132" w:firstLine="18.00000000000000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REMINDER -- This reading log can be used at home to keep track of minutes read if you can't enter them online right away, but </w:t>
      </w:r>
      <w:r w:rsidDel="00000000" w:rsidR="00000000" w:rsidRPr="00000000">
        <w:rPr>
          <w:rFonts w:ascii="Calibri" w:cs="Calibri" w:eastAsia="Calibri" w:hAnsi="Calibri"/>
          <w:b w:val="1"/>
          <w:i w:val="1"/>
          <w:color w:val="000000"/>
          <w:sz w:val="24"/>
          <w:szCs w:val="24"/>
          <w:u w:val="single"/>
          <w:rtl w:val="0"/>
        </w:rPr>
        <w:t xml:space="preserve">it DOES NOT get turned in </w:t>
      </w:r>
      <w:r w:rsidDel="00000000" w:rsidR="00000000" w:rsidRPr="00000000">
        <w:rPr>
          <w:rFonts w:ascii="Calibri" w:cs="Calibri" w:eastAsia="Calibri" w:hAnsi="Calibri"/>
          <w:color w:val="000000"/>
          <w:sz w:val="24"/>
          <w:szCs w:val="24"/>
          <w:u w:val="single"/>
          <w:rtl w:val="0"/>
        </w:rPr>
        <w:t xml:space="preserve">e</w:t>
      </w:r>
      <w:r w:rsidDel="00000000" w:rsidR="00000000" w:rsidRPr="00000000">
        <w:rPr>
          <w:rFonts w:ascii="Calibri" w:cs="Calibri" w:eastAsia="Calibri" w:hAnsi="Calibri"/>
          <w:color w:val="000000"/>
          <w:sz w:val="24"/>
          <w:szCs w:val="24"/>
          <w:rtl w:val="0"/>
        </w:rPr>
        <w:t xml:space="preserve">ach week. Instead, follow the instructions to enter minutes online at SunnyHillsPTA.org. If you do not have access to a computer and internet connection at home, don't worry! Talk to your teacher, and she/he will help you.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Week 1</w:t>
      </w:r>
    </w:p>
    <w:tbl>
      <w:tblPr>
        <w:tblStyle w:val="Table3"/>
        <w:tblW w:w="107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1529"/>
        <w:gridCol w:w="1585"/>
        <w:gridCol w:w="1536"/>
        <w:gridCol w:w="1513"/>
        <w:gridCol w:w="1535"/>
        <w:gridCol w:w="1523"/>
        <w:tblGridChange w:id="0">
          <w:tblGrid>
            <w:gridCol w:w="1530"/>
            <w:gridCol w:w="1529"/>
            <w:gridCol w:w="1585"/>
            <w:gridCol w:w="1536"/>
            <w:gridCol w:w="1513"/>
            <w:gridCol w:w="1535"/>
            <w:gridCol w:w="1523"/>
          </w:tblGrid>
        </w:tblGridChange>
      </w:tblGrid>
      <w:tr>
        <w:trPr>
          <w:cantSplit w:val="0"/>
          <w:trHeight w:val="286" w:hRule="atLeast"/>
          <w:tblHeader w:val="0"/>
        </w:trPr>
        <w:tc>
          <w:tcPr/>
          <w:p w:rsidR="00000000" w:rsidDel="00000000" w:rsidP="00000000" w:rsidRDefault="00000000" w:rsidRPr="00000000" w14:paraId="0000007D">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Monday</w:t>
            </w:r>
          </w:p>
        </w:tc>
        <w:tc>
          <w:tcPr/>
          <w:p w:rsidR="00000000" w:rsidDel="00000000" w:rsidP="00000000" w:rsidRDefault="00000000" w:rsidRPr="00000000" w14:paraId="0000007E">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Tuesday </w:t>
            </w:r>
          </w:p>
        </w:tc>
        <w:tc>
          <w:tcPr/>
          <w:p w:rsidR="00000000" w:rsidDel="00000000" w:rsidP="00000000" w:rsidRDefault="00000000" w:rsidRPr="00000000" w14:paraId="0000007F">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Wednesday</w:t>
            </w:r>
          </w:p>
        </w:tc>
        <w:tc>
          <w:tcPr/>
          <w:p w:rsidR="00000000" w:rsidDel="00000000" w:rsidP="00000000" w:rsidRDefault="00000000" w:rsidRPr="00000000" w14:paraId="00000080">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Thursday</w:t>
            </w:r>
          </w:p>
        </w:tc>
        <w:tc>
          <w:tcPr/>
          <w:p w:rsidR="00000000" w:rsidDel="00000000" w:rsidP="00000000" w:rsidRDefault="00000000" w:rsidRPr="00000000" w14:paraId="00000081">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Friday</w:t>
            </w:r>
          </w:p>
        </w:tc>
        <w:tc>
          <w:tcPr/>
          <w:p w:rsidR="00000000" w:rsidDel="00000000" w:rsidP="00000000" w:rsidRDefault="00000000" w:rsidRPr="00000000" w14:paraId="00000082">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Saturday </w:t>
            </w:r>
          </w:p>
        </w:tc>
        <w:tc>
          <w:tcPr/>
          <w:p w:rsidR="00000000" w:rsidDel="00000000" w:rsidP="00000000" w:rsidRDefault="00000000" w:rsidRPr="00000000" w14:paraId="00000083">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Sunday</w:t>
            </w:r>
          </w:p>
        </w:tc>
      </w:tr>
      <w:tr>
        <w:trPr>
          <w:cantSplit w:val="0"/>
          <w:trHeight w:val="877" w:hRule="atLeast"/>
          <w:tblHeader w:val="0"/>
        </w:trPr>
        <w:tc>
          <w:tcPr/>
          <w:p w:rsidR="00000000" w:rsidDel="00000000" w:rsidP="00000000" w:rsidRDefault="00000000" w:rsidRPr="00000000" w14:paraId="00000084">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13</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18"/>
                <w:szCs w:val="18"/>
                <w:rtl w:val="0"/>
              </w:rPr>
              <w:t xml:space="preserve">Eager Reader Program starts</w:t>
            </w:r>
            <w:r w:rsidDel="00000000" w:rsidR="00000000" w:rsidRPr="00000000">
              <w:rPr>
                <w:rtl w:val="0"/>
              </w:rPr>
            </w:r>
          </w:p>
        </w:tc>
        <w:tc>
          <w:tcPr/>
          <w:p w:rsidR="00000000" w:rsidDel="00000000" w:rsidP="00000000" w:rsidRDefault="00000000" w:rsidRPr="00000000" w14:paraId="00000085">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14</w:t>
            </w:r>
            <w:r w:rsidDel="00000000" w:rsidR="00000000" w:rsidRPr="00000000">
              <w:rPr>
                <w:rtl w:val="0"/>
              </w:rPr>
            </w:r>
          </w:p>
        </w:tc>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6.99999999999994" w:lineRule="auto"/>
              <w:ind w:left="139" w:right="109" w:firstLine="14.000000000000004"/>
              <w:rPr>
                <w:rFonts w:ascii="Calibri" w:cs="Calibri" w:eastAsia="Calibri" w:hAnsi="Calibri"/>
                <w:color w:val="000000"/>
                <w:sz w:val="18"/>
                <w:szCs w:val="1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5</w:t>
            </w:r>
            <w:r w:rsidDel="00000000" w:rsidR="00000000" w:rsidRPr="00000000">
              <w:rPr>
                <w:rtl w:val="0"/>
              </w:rPr>
            </w:r>
          </w:p>
        </w:tc>
        <w:tc>
          <w:tcPr/>
          <w:p w:rsidR="00000000" w:rsidDel="00000000" w:rsidP="00000000" w:rsidRDefault="00000000" w:rsidRPr="00000000" w14:paraId="00000087">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6</w:t>
            </w:r>
            <w:r w:rsidDel="00000000" w:rsidR="00000000" w:rsidRPr="00000000">
              <w:rPr>
                <w:rtl w:val="0"/>
              </w:rPr>
            </w:r>
          </w:p>
        </w:tc>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color w:val="000000"/>
                <w:sz w:val="18"/>
                <w:szCs w:val="1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7</w:t>
            </w:r>
            <w:r w:rsidDel="00000000" w:rsidR="00000000" w:rsidRPr="00000000">
              <w:rPr>
                <w:rFonts w:ascii="Calibri" w:cs="Calibri" w:eastAsia="Calibri" w:hAnsi="Calibri"/>
                <w:color w:val="000000"/>
                <w:sz w:val="18"/>
                <w:szCs w:val="18"/>
                <w:rtl w:val="0"/>
              </w:rPr>
              <w:t xml:space="preserve">– Log online and get your parents to</w:t>
            </w:r>
          </w:p>
          <w:p w:rsidR="00000000" w:rsidDel="00000000" w:rsidP="00000000" w:rsidRDefault="00000000" w:rsidRPr="00000000" w14:paraId="00000089">
            <w:pPr>
              <w:widowControl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18"/>
                <w:szCs w:val="18"/>
                <w:rtl w:val="0"/>
              </w:rPr>
              <w:t xml:space="preserve">approve minutes by 10 PM!</w:t>
            </w:r>
            <w:r w:rsidDel="00000000" w:rsidR="00000000" w:rsidRPr="00000000">
              <w:rPr>
                <w:rtl w:val="0"/>
              </w:rPr>
            </w:r>
          </w:p>
        </w:tc>
        <w:tc>
          <w:tcPr/>
          <w:p w:rsidR="00000000" w:rsidDel="00000000" w:rsidP="00000000" w:rsidRDefault="00000000" w:rsidRPr="00000000" w14:paraId="0000008A">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w:t>
            </w:r>
            <w:r w:rsidDel="00000000" w:rsidR="00000000" w:rsidRPr="00000000">
              <w:rPr>
                <w:rFonts w:ascii="Calibri" w:cs="Calibri" w:eastAsia="Calibri" w:hAnsi="Calibri"/>
                <w:b w:val="1"/>
                <w:sz w:val="28"/>
                <w:szCs w:val="28"/>
                <w:rtl w:val="0"/>
              </w:rPr>
              <w:t xml:space="preserve">9</w:t>
            </w: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b w:val="1"/>
                <w:color w:val="000000"/>
                <w:sz w:val="28"/>
                <w:szCs w:val="28"/>
              </w:rPr>
            </w:pPr>
            <w:r w:rsidDel="00000000" w:rsidR="00000000" w:rsidRPr="00000000">
              <w:rPr>
                <w:rtl w:val="0"/>
              </w:rPr>
            </w:r>
          </w:p>
        </w:tc>
      </w:tr>
    </w:tbl>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31"/>
          <w:szCs w:val="31"/>
          <w:u w:val="single"/>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Week 2</w:t>
      </w:r>
    </w:p>
    <w:tbl>
      <w:tblPr>
        <w:tblStyle w:val="Table4"/>
        <w:tblW w:w="10793.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1528"/>
        <w:gridCol w:w="1585"/>
        <w:gridCol w:w="1536"/>
        <w:gridCol w:w="1508"/>
        <w:gridCol w:w="1533"/>
        <w:gridCol w:w="1520"/>
        <w:tblGridChange w:id="0">
          <w:tblGrid>
            <w:gridCol w:w="1583"/>
            <w:gridCol w:w="1528"/>
            <w:gridCol w:w="1585"/>
            <w:gridCol w:w="1536"/>
            <w:gridCol w:w="1508"/>
            <w:gridCol w:w="1533"/>
            <w:gridCol w:w="1520"/>
          </w:tblGrid>
        </w:tblGridChange>
      </w:tblGrid>
      <w:tr>
        <w:trPr>
          <w:cantSplit w:val="0"/>
          <w:tblHeader w:val="0"/>
        </w:trPr>
        <w:tc>
          <w:tcPr/>
          <w:p w:rsidR="00000000" w:rsidDel="00000000" w:rsidP="00000000" w:rsidRDefault="00000000" w:rsidRPr="00000000" w14:paraId="0000008F">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Monday</w:t>
            </w:r>
          </w:p>
        </w:tc>
        <w:tc>
          <w:tcPr/>
          <w:p w:rsidR="00000000" w:rsidDel="00000000" w:rsidP="00000000" w:rsidRDefault="00000000" w:rsidRPr="00000000" w14:paraId="00000090">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Tuesday </w:t>
            </w:r>
          </w:p>
        </w:tc>
        <w:tc>
          <w:tcPr/>
          <w:p w:rsidR="00000000" w:rsidDel="00000000" w:rsidP="00000000" w:rsidRDefault="00000000" w:rsidRPr="00000000" w14:paraId="00000091">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Wednesday</w:t>
            </w:r>
          </w:p>
        </w:tc>
        <w:tc>
          <w:tcPr/>
          <w:p w:rsidR="00000000" w:rsidDel="00000000" w:rsidP="00000000" w:rsidRDefault="00000000" w:rsidRPr="00000000" w14:paraId="00000092">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Thursday</w:t>
            </w:r>
          </w:p>
        </w:tc>
        <w:tc>
          <w:tcPr/>
          <w:p w:rsidR="00000000" w:rsidDel="00000000" w:rsidP="00000000" w:rsidRDefault="00000000" w:rsidRPr="00000000" w14:paraId="00000093">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Friday</w:t>
            </w:r>
          </w:p>
        </w:tc>
        <w:tc>
          <w:tcPr/>
          <w:p w:rsidR="00000000" w:rsidDel="00000000" w:rsidP="00000000" w:rsidRDefault="00000000" w:rsidRPr="00000000" w14:paraId="00000094">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Saturday </w:t>
            </w:r>
          </w:p>
        </w:tc>
        <w:tc>
          <w:tcPr/>
          <w:p w:rsidR="00000000" w:rsidDel="00000000" w:rsidP="00000000" w:rsidRDefault="00000000" w:rsidRPr="00000000" w14:paraId="00000095">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Sunday</w:t>
            </w:r>
          </w:p>
        </w:tc>
      </w:tr>
      <w:tr>
        <w:trPr>
          <w:cantSplit w:val="0"/>
          <w:tblHeader w:val="0"/>
        </w:trPr>
        <w:tc>
          <w:tcPr/>
          <w:p w:rsidR="00000000" w:rsidDel="00000000" w:rsidP="00000000" w:rsidRDefault="00000000" w:rsidRPr="00000000" w14:paraId="00000096">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20</w:t>
            </w:r>
            <w:r w:rsidDel="00000000" w:rsidR="00000000" w:rsidRPr="00000000">
              <w:rPr>
                <w:rtl w:val="0"/>
              </w:rPr>
            </w:r>
          </w:p>
        </w:tc>
        <w:tc>
          <w:tcPr/>
          <w:p w:rsidR="00000000" w:rsidDel="00000000" w:rsidP="00000000" w:rsidRDefault="00000000" w:rsidRPr="00000000" w14:paraId="00000097">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2</w:t>
            </w:r>
            <w:r w:rsidDel="00000000" w:rsidR="00000000" w:rsidRPr="00000000">
              <w:rPr>
                <w:rFonts w:ascii="Calibri" w:cs="Calibri" w:eastAsia="Calibri" w:hAnsi="Calibri"/>
                <w:b w:val="1"/>
                <w:color w:val="000000"/>
                <w:sz w:val="28"/>
                <w:szCs w:val="28"/>
                <w:rtl w:val="0"/>
              </w:rPr>
              <w:t xml:space="preserve">1</w:t>
            </w:r>
          </w:p>
        </w:tc>
        <w:tc>
          <w:tcPr/>
          <w:p w:rsidR="00000000" w:rsidDel="00000000" w:rsidP="00000000" w:rsidRDefault="00000000" w:rsidRPr="00000000" w14:paraId="00000098">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22</w:t>
            </w:r>
            <w:r w:rsidDel="00000000" w:rsidR="00000000" w:rsidRPr="00000000">
              <w:rPr>
                <w:rtl w:val="0"/>
              </w:rPr>
            </w:r>
          </w:p>
        </w:tc>
        <w:tc>
          <w:tcPr/>
          <w:p w:rsidR="00000000" w:rsidDel="00000000" w:rsidP="00000000" w:rsidRDefault="00000000" w:rsidRPr="00000000" w14:paraId="00000099">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23</w:t>
            </w:r>
            <w:r w:rsidDel="00000000" w:rsidR="00000000" w:rsidRPr="00000000">
              <w:rPr>
                <w:rtl w:val="0"/>
              </w:rPr>
            </w:r>
          </w:p>
        </w:tc>
        <w:tc>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color w:val="000000"/>
                <w:sz w:val="18"/>
                <w:szCs w:val="18"/>
              </w:rPr>
            </w:pPr>
            <w:r w:rsidDel="00000000" w:rsidR="00000000" w:rsidRPr="00000000">
              <w:rPr>
                <w:rFonts w:ascii="Calibri" w:cs="Calibri" w:eastAsia="Calibri" w:hAnsi="Calibri"/>
                <w:b w:val="1"/>
                <w:sz w:val="28"/>
                <w:szCs w:val="28"/>
                <w:rtl w:val="0"/>
              </w:rPr>
              <w:t xml:space="preserve">24</w:t>
            </w:r>
            <w:r w:rsidDel="00000000" w:rsidR="00000000" w:rsidRPr="00000000">
              <w:rPr>
                <w:rFonts w:ascii="Calibri" w:cs="Calibri" w:eastAsia="Calibri" w:hAnsi="Calibri"/>
                <w:color w:val="000000"/>
                <w:sz w:val="18"/>
                <w:szCs w:val="18"/>
                <w:rtl w:val="0"/>
              </w:rPr>
              <w:t xml:space="preserve">– Log online and get your parents to</w:t>
            </w:r>
          </w:p>
          <w:p w:rsidR="00000000" w:rsidDel="00000000" w:rsidP="00000000" w:rsidRDefault="00000000" w:rsidRPr="00000000" w14:paraId="0000009B">
            <w:pPr>
              <w:widowControl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18"/>
                <w:szCs w:val="18"/>
                <w:rtl w:val="0"/>
              </w:rPr>
              <w:t xml:space="preserve">approve minutes by 10 PM!</w:t>
            </w:r>
            <w:r w:rsidDel="00000000" w:rsidR="00000000" w:rsidRPr="00000000">
              <w:rPr>
                <w:rtl w:val="0"/>
              </w:rPr>
            </w:r>
          </w:p>
        </w:tc>
        <w:tc>
          <w:tcPr/>
          <w:p w:rsidR="00000000" w:rsidDel="00000000" w:rsidP="00000000" w:rsidRDefault="00000000" w:rsidRPr="00000000" w14:paraId="0000009C">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5</w:t>
            </w:r>
            <w:r w:rsidDel="00000000" w:rsidR="00000000" w:rsidRPr="00000000">
              <w:rPr>
                <w:rtl w:val="0"/>
              </w:rPr>
            </w:r>
          </w:p>
        </w:tc>
        <w:tc>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6</w:t>
            </w:r>
            <w:r w:rsidDel="00000000" w:rsidR="00000000" w:rsidRPr="00000000">
              <w:rPr>
                <w:rFonts w:ascii="Calibri" w:cs="Calibri" w:eastAsia="Calibri" w:hAnsi="Calibri"/>
                <w:b w:val="1"/>
                <w:color w:val="000000"/>
                <w:sz w:val="28"/>
                <w:szCs w:val="28"/>
                <w:rtl w:val="0"/>
              </w:rPr>
              <w:t xml:space="preserve"> </w:t>
            </w:r>
          </w:p>
          <w:p w:rsidR="00000000" w:rsidDel="00000000" w:rsidP="00000000" w:rsidRDefault="00000000" w:rsidRPr="00000000" w14:paraId="0000009E">
            <w:pPr>
              <w:widowControl w:val="0"/>
              <w:rPr>
                <w:rFonts w:ascii="Calibri" w:cs="Calibri" w:eastAsia="Calibri" w:hAnsi="Calibri"/>
                <w:b w:val="1"/>
                <w:color w:val="000000"/>
                <w:sz w:val="28"/>
                <w:szCs w:val="28"/>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31"/>
          <w:szCs w:val="31"/>
          <w:u w:val="single"/>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Week 3</w:t>
      </w:r>
    </w:p>
    <w:tbl>
      <w:tblPr>
        <w:tblStyle w:val="Table5"/>
        <w:tblW w:w="10793.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1528"/>
        <w:gridCol w:w="1585"/>
        <w:gridCol w:w="1536"/>
        <w:gridCol w:w="1508"/>
        <w:gridCol w:w="1533"/>
        <w:gridCol w:w="1520"/>
        <w:tblGridChange w:id="0">
          <w:tblGrid>
            <w:gridCol w:w="1583"/>
            <w:gridCol w:w="1528"/>
            <w:gridCol w:w="1585"/>
            <w:gridCol w:w="1536"/>
            <w:gridCol w:w="1508"/>
            <w:gridCol w:w="1533"/>
            <w:gridCol w:w="1520"/>
          </w:tblGrid>
        </w:tblGridChange>
      </w:tblGrid>
      <w:tr>
        <w:trPr>
          <w:cantSplit w:val="0"/>
          <w:tblHeader w:val="0"/>
        </w:trPr>
        <w:tc>
          <w:tcPr/>
          <w:p w:rsidR="00000000" w:rsidDel="00000000" w:rsidP="00000000" w:rsidRDefault="00000000" w:rsidRPr="00000000" w14:paraId="000000A1">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Monday</w:t>
            </w:r>
          </w:p>
        </w:tc>
        <w:tc>
          <w:tcPr/>
          <w:p w:rsidR="00000000" w:rsidDel="00000000" w:rsidP="00000000" w:rsidRDefault="00000000" w:rsidRPr="00000000" w14:paraId="000000A2">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Tuesday </w:t>
            </w:r>
          </w:p>
        </w:tc>
        <w:tc>
          <w:tcPr/>
          <w:p w:rsidR="00000000" w:rsidDel="00000000" w:rsidP="00000000" w:rsidRDefault="00000000" w:rsidRPr="00000000" w14:paraId="000000A3">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Wednesday</w:t>
            </w:r>
          </w:p>
        </w:tc>
        <w:tc>
          <w:tcPr/>
          <w:p w:rsidR="00000000" w:rsidDel="00000000" w:rsidP="00000000" w:rsidRDefault="00000000" w:rsidRPr="00000000" w14:paraId="000000A4">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Thursday</w:t>
            </w:r>
          </w:p>
        </w:tc>
        <w:tc>
          <w:tcPr/>
          <w:p w:rsidR="00000000" w:rsidDel="00000000" w:rsidP="00000000" w:rsidRDefault="00000000" w:rsidRPr="00000000" w14:paraId="000000A5">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Friday</w:t>
            </w:r>
          </w:p>
        </w:tc>
        <w:tc>
          <w:tcPr/>
          <w:p w:rsidR="00000000" w:rsidDel="00000000" w:rsidP="00000000" w:rsidRDefault="00000000" w:rsidRPr="00000000" w14:paraId="000000A6">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Saturday </w:t>
            </w:r>
          </w:p>
        </w:tc>
        <w:tc>
          <w:tcPr/>
          <w:p w:rsidR="00000000" w:rsidDel="00000000" w:rsidP="00000000" w:rsidRDefault="00000000" w:rsidRPr="00000000" w14:paraId="000000A7">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Sunday</w:t>
            </w:r>
          </w:p>
        </w:tc>
      </w:tr>
      <w:tr>
        <w:trPr>
          <w:cantSplit w:val="0"/>
          <w:tblHeader w:val="0"/>
        </w:trPr>
        <w:tc>
          <w:tcPr/>
          <w:p w:rsidR="00000000" w:rsidDel="00000000" w:rsidP="00000000" w:rsidRDefault="00000000" w:rsidRPr="00000000" w14:paraId="000000A8">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7</w:t>
            </w:r>
            <w:r w:rsidDel="00000000" w:rsidR="00000000" w:rsidRPr="00000000">
              <w:rPr>
                <w:rtl w:val="0"/>
              </w:rPr>
            </w:r>
          </w:p>
        </w:tc>
        <w:tc>
          <w:tcPr/>
          <w:p w:rsidR="00000000" w:rsidDel="00000000" w:rsidP="00000000" w:rsidRDefault="00000000" w:rsidRPr="00000000" w14:paraId="000000A9">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p w:rsidR="00000000" w:rsidDel="00000000" w:rsidP="00000000" w:rsidRDefault="00000000" w:rsidRPr="00000000" w14:paraId="000000AA">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9</w:t>
            </w:r>
            <w:r w:rsidDel="00000000" w:rsidR="00000000" w:rsidRPr="00000000">
              <w:rPr>
                <w:rtl w:val="0"/>
              </w:rPr>
            </w:r>
          </w:p>
        </w:tc>
        <w:tc>
          <w:tcPr/>
          <w:p w:rsidR="00000000" w:rsidDel="00000000" w:rsidP="00000000" w:rsidRDefault="00000000" w:rsidRPr="00000000" w14:paraId="000000AB">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30</w:t>
            </w:r>
            <w:r w:rsidDel="00000000" w:rsidR="00000000" w:rsidRPr="00000000">
              <w:rPr>
                <w:rtl w:val="0"/>
              </w:rPr>
            </w:r>
          </w:p>
        </w:tc>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color w:val="000000"/>
                <w:sz w:val="18"/>
                <w:szCs w:val="18"/>
              </w:rPr>
            </w:pPr>
            <w:r w:rsidDel="00000000" w:rsidR="00000000" w:rsidRPr="00000000">
              <w:rPr>
                <w:rFonts w:ascii="Calibri" w:cs="Calibri" w:eastAsia="Calibri" w:hAnsi="Calibri"/>
                <w:b w:val="1"/>
                <w:sz w:val="28"/>
                <w:szCs w:val="28"/>
                <w:rtl w:val="0"/>
              </w:rPr>
              <w:t xml:space="preserve">31</w:t>
            </w:r>
            <w:r w:rsidDel="00000000" w:rsidR="00000000" w:rsidRPr="00000000">
              <w:rPr>
                <w:rFonts w:ascii="Calibri" w:cs="Calibri" w:eastAsia="Calibri" w:hAnsi="Calibri"/>
                <w:color w:val="000000"/>
                <w:sz w:val="18"/>
                <w:szCs w:val="18"/>
                <w:rtl w:val="0"/>
              </w:rPr>
              <w:t xml:space="preserve">– Log online and get your parents to</w:t>
            </w:r>
          </w:p>
          <w:p w:rsidR="00000000" w:rsidDel="00000000" w:rsidP="00000000" w:rsidRDefault="00000000" w:rsidRPr="00000000" w14:paraId="000000AD">
            <w:pPr>
              <w:widowControl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18"/>
                <w:szCs w:val="18"/>
                <w:rtl w:val="0"/>
              </w:rPr>
              <w:t xml:space="preserve">approve minutes by 10 PM!</w:t>
            </w:r>
            <w:r w:rsidDel="00000000" w:rsidR="00000000" w:rsidRPr="00000000">
              <w:rPr>
                <w:rtl w:val="0"/>
              </w:rPr>
            </w:r>
          </w:p>
        </w:tc>
        <w:tc>
          <w:tcPr/>
          <w:p w:rsidR="00000000" w:rsidDel="00000000" w:rsidP="00000000" w:rsidRDefault="00000000" w:rsidRPr="00000000" w14:paraId="000000AE">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w:t>
            </w:r>
            <w:r w:rsidDel="00000000" w:rsidR="00000000" w:rsidRPr="00000000">
              <w:rPr>
                <w:rtl w:val="0"/>
              </w:rPr>
            </w:r>
          </w:p>
        </w:tc>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w:t>
            </w:r>
          </w:p>
          <w:p w:rsidR="00000000" w:rsidDel="00000000" w:rsidP="00000000" w:rsidRDefault="00000000" w:rsidRPr="00000000" w14:paraId="000000B0">
            <w:pPr>
              <w:widowControl w:val="0"/>
              <w:rPr>
                <w:rFonts w:ascii="Calibri" w:cs="Calibri" w:eastAsia="Calibri" w:hAnsi="Calibri"/>
                <w:b w:val="1"/>
                <w:color w:val="000000"/>
                <w:sz w:val="28"/>
                <w:szCs w:val="28"/>
              </w:rPr>
            </w:pPr>
            <w:r w:rsidDel="00000000" w:rsidR="00000000" w:rsidRPr="00000000">
              <w:rPr>
                <w:rtl w:val="0"/>
              </w:rPr>
            </w:r>
          </w:p>
        </w:tc>
      </w:tr>
    </w:tbl>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sz w:val="31"/>
          <w:szCs w:val="31"/>
          <w:u w:val="single"/>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Week 4</w:t>
      </w:r>
    </w:p>
    <w:tbl>
      <w:tblPr>
        <w:tblStyle w:val="Table6"/>
        <w:tblW w:w="10793.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1528"/>
        <w:gridCol w:w="1585"/>
        <w:gridCol w:w="1536"/>
        <w:gridCol w:w="1508"/>
        <w:gridCol w:w="1533"/>
        <w:gridCol w:w="1520"/>
        <w:tblGridChange w:id="0">
          <w:tblGrid>
            <w:gridCol w:w="1583"/>
            <w:gridCol w:w="1528"/>
            <w:gridCol w:w="1585"/>
            <w:gridCol w:w="1536"/>
            <w:gridCol w:w="1508"/>
            <w:gridCol w:w="1533"/>
            <w:gridCol w:w="1520"/>
          </w:tblGrid>
        </w:tblGridChange>
      </w:tblGrid>
      <w:tr>
        <w:trPr>
          <w:cantSplit w:val="0"/>
          <w:tblHeader w:val="0"/>
        </w:trPr>
        <w:tc>
          <w:tcPr/>
          <w:p w:rsidR="00000000" w:rsidDel="00000000" w:rsidP="00000000" w:rsidRDefault="00000000" w:rsidRPr="00000000" w14:paraId="000000BA">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Monday</w:t>
            </w:r>
          </w:p>
        </w:tc>
        <w:tc>
          <w:tcPr/>
          <w:p w:rsidR="00000000" w:rsidDel="00000000" w:rsidP="00000000" w:rsidRDefault="00000000" w:rsidRPr="00000000" w14:paraId="000000BB">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Tuesday </w:t>
            </w:r>
          </w:p>
        </w:tc>
        <w:tc>
          <w:tcPr/>
          <w:p w:rsidR="00000000" w:rsidDel="00000000" w:rsidP="00000000" w:rsidRDefault="00000000" w:rsidRPr="00000000" w14:paraId="000000BC">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Wednesday</w:t>
            </w:r>
          </w:p>
        </w:tc>
        <w:tc>
          <w:tcPr/>
          <w:p w:rsidR="00000000" w:rsidDel="00000000" w:rsidP="00000000" w:rsidRDefault="00000000" w:rsidRPr="00000000" w14:paraId="000000BD">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Thursday</w:t>
            </w:r>
          </w:p>
        </w:tc>
        <w:tc>
          <w:tcPr/>
          <w:p w:rsidR="00000000" w:rsidDel="00000000" w:rsidP="00000000" w:rsidRDefault="00000000" w:rsidRPr="00000000" w14:paraId="000000BE">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Friday</w:t>
            </w:r>
          </w:p>
        </w:tc>
        <w:tc>
          <w:tcPr/>
          <w:p w:rsidR="00000000" w:rsidDel="00000000" w:rsidP="00000000" w:rsidRDefault="00000000" w:rsidRPr="00000000" w14:paraId="000000BF">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Saturday </w:t>
            </w:r>
          </w:p>
        </w:tc>
        <w:tc>
          <w:tcPr/>
          <w:p w:rsidR="00000000" w:rsidDel="00000000" w:rsidP="00000000" w:rsidRDefault="00000000" w:rsidRPr="00000000" w14:paraId="000000C0">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Sunday</w:t>
            </w:r>
          </w:p>
        </w:tc>
      </w:tr>
      <w:tr>
        <w:trPr>
          <w:cantSplit w:val="0"/>
          <w:tblHeader w:val="0"/>
        </w:trPr>
        <w:tc>
          <w:tcPr/>
          <w:p w:rsidR="00000000" w:rsidDel="00000000" w:rsidP="00000000" w:rsidRDefault="00000000" w:rsidRPr="00000000" w14:paraId="000000C1">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3</w:t>
            </w:r>
            <w:r w:rsidDel="00000000" w:rsidR="00000000" w:rsidRPr="00000000">
              <w:rPr>
                <w:rtl w:val="0"/>
              </w:rPr>
            </w:r>
          </w:p>
        </w:tc>
        <w:tc>
          <w:tcPr/>
          <w:p w:rsidR="00000000" w:rsidDel="00000000" w:rsidP="00000000" w:rsidRDefault="00000000" w:rsidRPr="00000000" w14:paraId="000000C2">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4</w:t>
            </w:r>
            <w:r w:rsidDel="00000000" w:rsidR="00000000" w:rsidRPr="00000000">
              <w:rPr>
                <w:rtl w:val="0"/>
              </w:rPr>
            </w:r>
          </w:p>
        </w:tc>
        <w:tc>
          <w:tcPr/>
          <w:p w:rsidR="00000000" w:rsidDel="00000000" w:rsidP="00000000" w:rsidRDefault="00000000" w:rsidRPr="00000000" w14:paraId="000000C3">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5</w:t>
            </w:r>
            <w:r w:rsidDel="00000000" w:rsidR="00000000" w:rsidRPr="00000000">
              <w:rPr>
                <w:rtl w:val="0"/>
              </w:rPr>
            </w:r>
          </w:p>
        </w:tc>
        <w:tc>
          <w:tcPr/>
          <w:p w:rsidR="00000000" w:rsidDel="00000000" w:rsidP="00000000" w:rsidRDefault="00000000" w:rsidRPr="00000000" w14:paraId="000000C4">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6</w:t>
            </w:r>
            <w:r w:rsidDel="00000000" w:rsidR="00000000" w:rsidRPr="00000000">
              <w:rPr>
                <w:rtl w:val="0"/>
              </w:rPr>
            </w:r>
          </w:p>
        </w:tc>
        <w:tc>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color w:val="000000"/>
                <w:sz w:val="18"/>
                <w:szCs w:val="18"/>
              </w:rPr>
            </w:pPr>
            <w:r w:rsidDel="00000000" w:rsidR="00000000" w:rsidRPr="00000000">
              <w:rPr>
                <w:rFonts w:ascii="Calibri" w:cs="Calibri" w:eastAsia="Calibri" w:hAnsi="Calibri"/>
                <w:b w:val="1"/>
                <w:sz w:val="28"/>
                <w:szCs w:val="28"/>
                <w:rtl w:val="0"/>
              </w:rPr>
              <w:t xml:space="preserve">7</w:t>
            </w:r>
            <w:r w:rsidDel="00000000" w:rsidR="00000000" w:rsidRPr="00000000">
              <w:rPr>
                <w:rFonts w:ascii="Calibri" w:cs="Calibri" w:eastAsia="Calibri" w:hAnsi="Calibri"/>
                <w:color w:val="000000"/>
                <w:sz w:val="18"/>
                <w:szCs w:val="18"/>
                <w:rtl w:val="0"/>
              </w:rPr>
              <w:t xml:space="preserve">– Log online and get your parents to</w:t>
            </w:r>
          </w:p>
          <w:p w:rsidR="00000000" w:rsidDel="00000000" w:rsidP="00000000" w:rsidRDefault="00000000" w:rsidRPr="00000000" w14:paraId="000000C6">
            <w:pPr>
              <w:widowControl w:val="0"/>
              <w:rPr>
                <w:rFonts w:ascii="Calibri" w:cs="Calibri" w:eastAsia="Calibri" w:hAnsi="Calibri"/>
                <w:b w:val="1"/>
                <w:color w:val="000000"/>
                <w:sz w:val="28"/>
                <w:szCs w:val="28"/>
              </w:rPr>
            </w:pPr>
            <w:r w:rsidDel="00000000" w:rsidR="00000000" w:rsidRPr="00000000">
              <w:rPr>
                <w:rFonts w:ascii="Calibri" w:cs="Calibri" w:eastAsia="Calibri" w:hAnsi="Calibri"/>
                <w:color w:val="000000"/>
                <w:sz w:val="18"/>
                <w:szCs w:val="18"/>
                <w:rtl w:val="0"/>
              </w:rPr>
              <w:t xml:space="preserve">approve minutes by 10 PM!</w:t>
            </w:r>
            <w:r w:rsidDel="00000000" w:rsidR="00000000" w:rsidRPr="00000000">
              <w:rPr>
                <w:rtl w:val="0"/>
              </w:rPr>
            </w:r>
          </w:p>
        </w:tc>
        <w:tc>
          <w:tcPr/>
          <w:p w:rsidR="00000000" w:rsidDel="00000000" w:rsidP="00000000" w:rsidRDefault="00000000" w:rsidRPr="00000000" w14:paraId="000000C7">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8</w:t>
            </w:r>
            <w:r w:rsidDel="00000000" w:rsidR="00000000" w:rsidRPr="00000000">
              <w:rPr>
                <w:rtl w:val="0"/>
              </w:rPr>
            </w:r>
          </w:p>
        </w:tc>
        <w:tc>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9</w:t>
            </w:r>
            <w:r w:rsidDel="00000000" w:rsidR="00000000" w:rsidRPr="00000000">
              <w:rPr>
                <w:rtl w:val="0"/>
              </w:rPr>
            </w:r>
          </w:p>
          <w:p w:rsidR="00000000" w:rsidDel="00000000" w:rsidP="00000000" w:rsidRDefault="00000000" w:rsidRPr="00000000" w14:paraId="000000C9">
            <w:pPr>
              <w:widowControl w:val="0"/>
              <w:rPr>
                <w:rFonts w:ascii="Calibri" w:cs="Calibri" w:eastAsia="Calibri" w:hAnsi="Calibri"/>
                <w:b w:val="1"/>
                <w:color w:val="000000"/>
                <w:sz w:val="28"/>
                <w:szCs w:val="28"/>
              </w:rPr>
            </w:pPr>
            <w:r w:rsidDel="00000000" w:rsidR="00000000" w:rsidRPr="00000000">
              <w:rPr>
                <w:rtl w:val="0"/>
              </w:rPr>
            </w:r>
          </w:p>
        </w:tc>
      </w:tr>
    </w:tbl>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31"/>
          <w:szCs w:val="31"/>
          <w:u w:val="single"/>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4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Week 5</w:t>
      </w:r>
    </w:p>
    <w:tbl>
      <w:tblPr>
        <w:tblStyle w:val="Table7"/>
        <w:tblW w:w="10793.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1528"/>
        <w:gridCol w:w="1585"/>
        <w:gridCol w:w="1536"/>
        <w:gridCol w:w="1508"/>
        <w:gridCol w:w="1533"/>
        <w:gridCol w:w="1520"/>
        <w:tblGridChange w:id="0">
          <w:tblGrid>
            <w:gridCol w:w="1583"/>
            <w:gridCol w:w="1528"/>
            <w:gridCol w:w="1585"/>
            <w:gridCol w:w="1536"/>
            <w:gridCol w:w="1508"/>
            <w:gridCol w:w="1533"/>
            <w:gridCol w:w="1520"/>
          </w:tblGrid>
        </w:tblGridChange>
      </w:tblGrid>
      <w:tr>
        <w:trPr>
          <w:cantSplit w:val="0"/>
          <w:tblHeader w:val="0"/>
        </w:trPr>
        <w:tc>
          <w:tcPr/>
          <w:p w:rsidR="00000000" w:rsidDel="00000000" w:rsidP="00000000" w:rsidRDefault="00000000" w:rsidRPr="00000000" w14:paraId="000000CC">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Monday</w:t>
            </w:r>
          </w:p>
        </w:tc>
        <w:tc>
          <w:tcPr/>
          <w:p w:rsidR="00000000" w:rsidDel="00000000" w:rsidP="00000000" w:rsidRDefault="00000000" w:rsidRPr="00000000" w14:paraId="000000CD">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Tuesday </w:t>
            </w:r>
          </w:p>
        </w:tc>
        <w:tc>
          <w:tcPr/>
          <w:p w:rsidR="00000000" w:rsidDel="00000000" w:rsidP="00000000" w:rsidRDefault="00000000" w:rsidRPr="00000000" w14:paraId="000000CE">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Wednesday</w:t>
            </w:r>
          </w:p>
        </w:tc>
        <w:tc>
          <w:tcPr/>
          <w:p w:rsidR="00000000" w:rsidDel="00000000" w:rsidP="00000000" w:rsidRDefault="00000000" w:rsidRPr="00000000" w14:paraId="000000CF">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Thursday</w:t>
            </w:r>
          </w:p>
        </w:tc>
        <w:tc>
          <w:tcPr/>
          <w:p w:rsidR="00000000" w:rsidDel="00000000" w:rsidP="00000000" w:rsidRDefault="00000000" w:rsidRPr="00000000" w14:paraId="000000D0">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Friday</w:t>
            </w:r>
          </w:p>
        </w:tc>
        <w:tc>
          <w:tcPr/>
          <w:p w:rsidR="00000000" w:rsidDel="00000000" w:rsidP="00000000" w:rsidRDefault="00000000" w:rsidRPr="00000000" w14:paraId="000000D1">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Saturday </w:t>
            </w:r>
          </w:p>
        </w:tc>
        <w:tc>
          <w:tcPr/>
          <w:p w:rsidR="00000000" w:rsidDel="00000000" w:rsidP="00000000" w:rsidRDefault="00000000" w:rsidRPr="00000000" w14:paraId="000000D2">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Sunday</w:t>
            </w:r>
          </w:p>
        </w:tc>
      </w:tr>
      <w:tr>
        <w:trPr>
          <w:cantSplit w:val="0"/>
          <w:tblHeader w:val="0"/>
        </w:trPr>
        <w:tc>
          <w:tcPr/>
          <w:p w:rsidR="00000000" w:rsidDel="00000000" w:rsidP="00000000" w:rsidRDefault="00000000" w:rsidRPr="00000000" w14:paraId="000000D3">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10</w:t>
            </w:r>
            <w:r w:rsidDel="00000000" w:rsidR="00000000" w:rsidRPr="00000000">
              <w:rPr>
                <w:rtl w:val="0"/>
              </w:rPr>
            </w:r>
          </w:p>
        </w:tc>
        <w:tc>
          <w:tcPr/>
          <w:p w:rsidR="00000000" w:rsidDel="00000000" w:rsidP="00000000" w:rsidRDefault="00000000" w:rsidRPr="00000000" w14:paraId="000000D4">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11</w:t>
            </w:r>
            <w:r w:rsidDel="00000000" w:rsidR="00000000" w:rsidRPr="00000000">
              <w:rPr>
                <w:rtl w:val="0"/>
              </w:rPr>
            </w:r>
          </w:p>
        </w:tc>
        <w:tc>
          <w:tcPr/>
          <w:p w:rsidR="00000000" w:rsidDel="00000000" w:rsidP="00000000" w:rsidRDefault="00000000" w:rsidRPr="00000000" w14:paraId="000000D5">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12</w:t>
            </w:r>
            <w:r w:rsidDel="00000000" w:rsidR="00000000" w:rsidRPr="00000000">
              <w:rPr>
                <w:rtl w:val="0"/>
              </w:rPr>
            </w:r>
          </w:p>
        </w:tc>
        <w:tc>
          <w:tcPr/>
          <w:p w:rsidR="00000000" w:rsidDel="00000000" w:rsidP="00000000" w:rsidRDefault="00000000" w:rsidRPr="00000000" w14:paraId="000000D6">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13</w:t>
            </w:r>
            <w:r w:rsidDel="00000000" w:rsidR="00000000" w:rsidRPr="00000000">
              <w:rPr>
                <w:rtl w:val="0"/>
              </w:rPr>
            </w:r>
          </w:p>
        </w:tc>
        <w:tc>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color w:val="000000"/>
                <w:sz w:val="18"/>
                <w:szCs w:val="18"/>
              </w:rPr>
            </w:pPr>
            <w:r w:rsidDel="00000000" w:rsidR="00000000" w:rsidRPr="00000000">
              <w:rPr>
                <w:rFonts w:ascii="Calibri" w:cs="Calibri" w:eastAsia="Calibri" w:hAnsi="Calibri"/>
                <w:b w:val="1"/>
                <w:sz w:val="28"/>
                <w:szCs w:val="28"/>
                <w:rtl w:val="0"/>
              </w:rPr>
              <w:t xml:space="preserve">14</w:t>
            </w:r>
            <w:r w:rsidDel="00000000" w:rsidR="00000000" w:rsidRPr="00000000">
              <w:rPr>
                <w:rFonts w:ascii="Calibri" w:cs="Calibri" w:eastAsia="Calibri" w:hAnsi="Calibri"/>
                <w:color w:val="000000"/>
                <w:sz w:val="18"/>
                <w:szCs w:val="18"/>
                <w:rtl w:val="0"/>
              </w:rPr>
              <w:t xml:space="preserve">– Log online and get your parents to</w:t>
            </w:r>
          </w:p>
          <w:p w:rsidR="00000000" w:rsidDel="00000000" w:rsidP="00000000" w:rsidRDefault="00000000" w:rsidRPr="00000000" w14:paraId="000000D8">
            <w:pPr>
              <w:widowControl w:val="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approve minutes by 10 PM!</w:t>
            </w:r>
          </w:p>
          <w:p w:rsidR="00000000" w:rsidDel="00000000" w:rsidP="00000000" w:rsidRDefault="00000000" w:rsidRPr="00000000" w14:paraId="000000D9">
            <w:pPr>
              <w:widowControl w:val="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ER Program Ends</w:t>
            </w:r>
          </w:p>
        </w:tc>
        <w:tc>
          <w:tcPr/>
          <w:p w:rsidR="00000000" w:rsidDel="00000000" w:rsidP="00000000" w:rsidRDefault="00000000" w:rsidRPr="00000000" w14:paraId="000000DA">
            <w:pPr>
              <w:widowControl w:val="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15</w:t>
            </w:r>
            <w:r w:rsidDel="00000000" w:rsidR="00000000" w:rsidRPr="00000000">
              <w:rPr>
                <w:rtl w:val="0"/>
              </w:rPr>
            </w:r>
          </w:p>
        </w:tc>
        <w:tc>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6.99999999999994" w:lineRule="auto"/>
              <w:ind w:right="109"/>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16</w:t>
            </w:r>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b w:val="1"/>
                <w:color w:val="000000"/>
                <w:sz w:val="28"/>
                <w:szCs w:val="28"/>
              </w:rPr>
            </w:pPr>
            <w:r w:rsidDel="00000000" w:rsidR="00000000" w:rsidRPr="00000000">
              <w:rPr>
                <w:rtl w:val="0"/>
              </w:rPr>
            </w:r>
          </w:p>
        </w:tc>
      </w:tr>
    </w:tbl>
    <w:p w:rsidR="00000000" w:rsidDel="00000000" w:rsidP="00000000" w:rsidRDefault="00000000" w:rsidRPr="00000000" w14:paraId="000000DD">
      <w:pPr>
        <w:tabs>
          <w:tab w:val="left" w:leader="none" w:pos="2300"/>
        </w:tabs>
        <w:rPr>
          <w:rFonts w:ascii="Calibri" w:cs="Calibri" w:eastAsia="Calibri" w:hAnsi="Calibri"/>
          <w:sz w:val="2"/>
          <w:szCs w:val="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84" w:top="675" w:left="590" w:right="70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9038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DF1CE4"/>
    <w:pPr>
      <w:spacing w:line="240" w:lineRule="auto"/>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3">
    <w:name w:val="Plain Table 3"/>
    <w:basedOn w:val="TableNormal"/>
    <w:uiPriority w:val="43"/>
    <w:rsid w:val="00DF1CE4"/>
    <w:pPr>
      <w:spacing w:line="240" w:lineRule="auto"/>
    </w:pPr>
    <w:rPr>
      <w:rFonts w:asciiTheme="minorHAnsi" w:cstheme="minorBidi" w:eastAsiaTheme="minorHAnsi" w:hAnsiTheme="minorHAnsi"/>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ListParagraph">
    <w:name w:val="List Paragraph"/>
    <w:basedOn w:val="Normal"/>
    <w:uiPriority w:val="34"/>
    <w:qFormat w:val="1"/>
    <w:rsid w:val="00B40AEB"/>
    <w:pPr>
      <w:ind w:left="720"/>
      <w:contextualSpacing w:val="1"/>
    </w:pPr>
  </w:style>
  <w:style w:type="paragraph" w:styleId="Header">
    <w:name w:val="header"/>
    <w:basedOn w:val="Normal"/>
    <w:link w:val="HeaderChar"/>
    <w:uiPriority w:val="99"/>
    <w:unhideWhenUsed w:val="1"/>
    <w:rsid w:val="00130756"/>
    <w:pPr>
      <w:tabs>
        <w:tab w:val="center" w:pos="4680"/>
        <w:tab w:val="right" w:pos="9360"/>
      </w:tabs>
      <w:spacing w:line="240" w:lineRule="auto"/>
    </w:pPr>
  </w:style>
  <w:style w:type="character" w:styleId="HeaderChar" w:customStyle="1">
    <w:name w:val="Header Char"/>
    <w:basedOn w:val="DefaultParagraphFont"/>
    <w:link w:val="Header"/>
    <w:uiPriority w:val="99"/>
    <w:rsid w:val="00130756"/>
  </w:style>
  <w:style w:type="paragraph" w:styleId="Footer">
    <w:name w:val="footer"/>
    <w:basedOn w:val="Normal"/>
    <w:link w:val="FooterChar"/>
    <w:uiPriority w:val="99"/>
    <w:unhideWhenUsed w:val="1"/>
    <w:rsid w:val="00130756"/>
    <w:pPr>
      <w:tabs>
        <w:tab w:val="center" w:pos="4680"/>
        <w:tab w:val="right" w:pos="9360"/>
      </w:tabs>
      <w:spacing w:line="240" w:lineRule="auto"/>
    </w:pPr>
  </w:style>
  <w:style w:type="character" w:styleId="FooterChar" w:customStyle="1">
    <w:name w:val="Footer Char"/>
    <w:basedOn w:val="DefaultParagraphFont"/>
    <w:link w:val="Footer"/>
    <w:uiPriority w:val="99"/>
    <w:rsid w:val="00130756"/>
  </w:style>
  <w:style w:type="character" w:styleId="Hyperlink">
    <w:name w:val="Hyperlink"/>
    <w:basedOn w:val="DefaultParagraphFont"/>
    <w:uiPriority w:val="99"/>
    <w:unhideWhenUsed w:val="1"/>
    <w:rsid w:val="008F4319"/>
    <w:rPr>
      <w:color w:val="0000ff" w:themeColor="hyperlink"/>
      <w:u w:val="single"/>
    </w:rPr>
  </w:style>
  <w:style w:type="character" w:styleId="UnresolvedMention">
    <w:name w:val="Unresolved Mention"/>
    <w:basedOn w:val="DefaultParagraphFont"/>
    <w:uiPriority w:val="99"/>
    <w:semiHidden w:val="1"/>
    <w:unhideWhenUsed w:val="1"/>
    <w:rsid w:val="008F431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agerreader@sunnyhillspta.org" TargetMode="External"/><Relationship Id="rId8" Type="http://schemas.openxmlformats.org/officeDocument/2006/relationships/hyperlink" Target="mailto:eagerreader@sunnyhills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F/V5fTlB7S5FOoa8ABO1pxh3A==">CgMxLjAaHwoBMBIaChgICVIUChJ0YWJsZS5uOHZoc2xyczZrNWsyCGguZ2pkZ3hzOAByITE3VzBHNGdVaVZTZ2o2dFY1QlFMcVVpVXlCTjVrQXZYRw==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2023-12-02T00:17:00Z</dcterms:created>
  <dc:creator>Sharada Hosur</dc:creator>
</cp:coreProperties>
</file>